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0E37" w14:textId="77777777" w:rsidR="002D0AFE" w:rsidRPr="006F6ED7" w:rsidRDefault="002D0AFE" w:rsidP="002D0AFE">
      <w:pPr>
        <w:tabs>
          <w:tab w:val="left" w:pos="7920"/>
        </w:tabs>
        <w:spacing w:after="0" w:line="240" w:lineRule="auto"/>
        <w:jc w:val="center"/>
        <w:rPr>
          <w:b/>
          <w:i/>
          <w:sz w:val="30"/>
          <w:szCs w:val="30"/>
        </w:rPr>
      </w:pPr>
      <w:r>
        <w:rPr>
          <w:b/>
          <w:i/>
          <w:sz w:val="30"/>
          <w:szCs w:val="30"/>
        </w:rPr>
        <w:t>CHÚC VĂN GIỖ TỔ HÙNG VƯƠNG</w:t>
      </w:r>
    </w:p>
    <w:p w14:paraId="1FF53670" w14:textId="77777777" w:rsidR="002D0AFE" w:rsidRPr="006F6ED7" w:rsidRDefault="002D0AFE" w:rsidP="002D0AFE">
      <w:pPr>
        <w:tabs>
          <w:tab w:val="left" w:pos="7920"/>
        </w:tabs>
        <w:spacing w:after="0" w:line="240" w:lineRule="auto"/>
        <w:ind w:firstLine="142"/>
        <w:jc w:val="center"/>
        <w:rPr>
          <w:i/>
          <w:sz w:val="30"/>
          <w:szCs w:val="30"/>
        </w:rPr>
      </w:pPr>
      <w:r>
        <w:rPr>
          <w:i/>
          <w:sz w:val="30"/>
          <w:szCs w:val="30"/>
        </w:rPr>
        <w:t>N</w:t>
      </w:r>
      <w:r w:rsidRPr="006F6ED7">
        <w:rPr>
          <w:i/>
          <w:sz w:val="30"/>
          <w:szCs w:val="30"/>
        </w:rPr>
        <w:t xml:space="preserve">gày 10/3 năm </w:t>
      </w:r>
      <w:r>
        <w:rPr>
          <w:i/>
          <w:sz w:val="30"/>
          <w:szCs w:val="30"/>
        </w:rPr>
        <w:t>Bính Ngọ 2026</w:t>
      </w:r>
    </w:p>
    <w:p w14:paraId="1D363417" w14:textId="77777777" w:rsidR="002D0AFE" w:rsidRPr="006F6ED7" w:rsidRDefault="002D0AFE" w:rsidP="002D0AFE">
      <w:pPr>
        <w:tabs>
          <w:tab w:val="left" w:pos="7920"/>
        </w:tabs>
        <w:spacing w:after="0" w:line="240" w:lineRule="auto"/>
        <w:ind w:firstLine="567"/>
        <w:jc w:val="center"/>
        <w:rPr>
          <w:i/>
          <w:sz w:val="24"/>
          <w:szCs w:val="30"/>
        </w:rPr>
      </w:pPr>
      <w:r w:rsidRPr="006F6ED7">
        <w:rPr>
          <w:noProof/>
          <w:sz w:val="42"/>
        </w:rPr>
        <mc:AlternateContent>
          <mc:Choice Requires="wps">
            <w:drawing>
              <wp:anchor distT="4294967295" distB="4294967295" distL="114300" distR="114300" simplePos="0" relativeHeight="251659264" behindDoc="0" locked="0" layoutInCell="1" allowOverlap="1" wp14:anchorId="3026A959" wp14:editId="563B93AC">
                <wp:simplePos x="0" y="0"/>
                <wp:positionH relativeFrom="column">
                  <wp:posOffset>2246921</wp:posOffset>
                </wp:positionH>
                <wp:positionV relativeFrom="paragraph">
                  <wp:posOffset>69850</wp:posOffset>
                </wp:positionV>
                <wp:extent cx="1316182"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6182"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645355"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9pt,5.5pt" to="280.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" strokecolor="windowText" strokeweight=".5pt">
                <v:stroke joinstyle="miter"/>
                <o:lock v:ext="edit" shapetype="f"/>
              </v:line>
            </w:pict>
          </mc:Fallback>
        </mc:AlternateContent>
      </w:r>
    </w:p>
    <w:p w14:paraId="19213806" w14:textId="77777777" w:rsidR="002D0AFE" w:rsidRPr="00F75646" w:rsidRDefault="002D0AFE" w:rsidP="002D0AFE">
      <w:pPr>
        <w:tabs>
          <w:tab w:val="left" w:pos="7920"/>
        </w:tabs>
        <w:spacing w:before="120" w:after="120" w:line="320" w:lineRule="exact"/>
        <w:ind w:firstLine="567"/>
        <w:jc w:val="both"/>
        <w:rPr>
          <w:b/>
          <w:sz w:val="30"/>
          <w:szCs w:val="30"/>
        </w:rPr>
      </w:pPr>
      <w:r w:rsidRPr="00F75646">
        <w:rPr>
          <w:b/>
          <w:sz w:val="30"/>
          <w:szCs w:val="30"/>
        </w:rPr>
        <w:t xml:space="preserve">- Kính cáo anh linh các Vua Hùng! </w:t>
      </w:r>
    </w:p>
    <w:p w14:paraId="2A6EF494" w14:textId="77777777" w:rsidR="002D0AFE" w:rsidRPr="00F75646" w:rsidRDefault="002D0AFE" w:rsidP="002D0AFE">
      <w:pPr>
        <w:tabs>
          <w:tab w:val="left" w:pos="7920"/>
        </w:tabs>
        <w:spacing w:before="120" w:after="120" w:line="252" w:lineRule="auto"/>
        <w:ind w:firstLine="567"/>
        <w:jc w:val="both"/>
        <w:rPr>
          <w:b/>
          <w:sz w:val="30"/>
          <w:szCs w:val="30"/>
        </w:rPr>
      </w:pPr>
      <w:r w:rsidRPr="00F75646">
        <w:rPr>
          <w:b/>
          <w:sz w:val="30"/>
          <w:szCs w:val="30"/>
        </w:rPr>
        <w:t>- Kính cáo anh linh các bậc tiền nhân đã có công dựng nước và giữ nước!</w:t>
      </w:r>
    </w:p>
    <w:p w14:paraId="7DA9A6A8" w14:textId="77777777" w:rsidR="002D0AFE" w:rsidRPr="00F75646" w:rsidRDefault="002D0AFE" w:rsidP="002D0AFE">
      <w:pPr>
        <w:tabs>
          <w:tab w:val="left" w:pos="7920"/>
        </w:tabs>
        <w:spacing w:before="120" w:after="120" w:line="252" w:lineRule="auto"/>
        <w:ind w:firstLine="567"/>
        <w:jc w:val="both"/>
        <w:rPr>
          <w:b/>
          <w:sz w:val="30"/>
          <w:szCs w:val="30"/>
        </w:rPr>
      </w:pPr>
      <w:r w:rsidRPr="00F75646">
        <w:rPr>
          <w:b/>
          <w:sz w:val="30"/>
          <w:szCs w:val="30"/>
        </w:rPr>
        <w:t>- Kính thưa các đồng chí lãnh đạo Đảng, Nhà nước!</w:t>
      </w:r>
    </w:p>
    <w:p w14:paraId="706B7383" w14:textId="77777777" w:rsidR="002D0AFE" w:rsidRPr="00F75646" w:rsidRDefault="002D0AFE" w:rsidP="002D0AFE">
      <w:pPr>
        <w:tabs>
          <w:tab w:val="left" w:pos="7920"/>
        </w:tabs>
        <w:spacing w:before="120" w:after="120" w:line="252" w:lineRule="auto"/>
        <w:ind w:firstLine="567"/>
        <w:jc w:val="both"/>
        <w:rPr>
          <w:b/>
          <w:sz w:val="30"/>
          <w:szCs w:val="30"/>
        </w:rPr>
      </w:pPr>
      <w:r w:rsidRPr="00F75646">
        <w:rPr>
          <w:b/>
          <w:sz w:val="30"/>
          <w:szCs w:val="30"/>
        </w:rPr>
        <w:t>- Thưa đồng chí, đồng bào!</w:t>
      </w:r>
    </w:p>
    <w:p w14:paraId="653B6BCA" w14:textId="77777777" w:rsidR="002D0AFE" w:rsidRPr="00F75646" w:rsidRDefault="002D0AFE" w:rsidP="002D0AFE">
      <w:pPr>
        <w:spacing w:before="120" w:after="120" w:line="252" w:lineRule="auto"/>
        <w:ind w:firstLine="567"/>
        <w:jc w:val="both"/>
        <w:rPr>
          <w:spacing w:val="-4"/>
          <w:sz w:val="30"/>
          <w:szCs w:val="30"/>
        </w:rPr>
      </w:pPr>
      <w:r w:rsidRPr="00F75646">
        <w:rPr>
          <w:spacing w:val="-4"/>
          <w:sz w:val="30"/>
          <w:szCs w:val="30"/>
        </w:rPr>
        <w:t>Hôm nay,</w:t>
      </w:r>
      <w:r w:rsidRPr="00F75646">
        <w:rPr>
          <w:spacing w:val="-4"/>
          <w:sz w:val="30"/>
          <w:szCs w:val="30"/>
          <w:lang w:val="vi-VN"/>
        </w:rPr>
        <w:t xml:space="preserve"> </w:t>
      </w:r>
      <w:r w:rsidRPr="00F75646">
        <w:rPr>
          <w:spacing w:val="-4"/>
          <w:sz w:val="30"/>
          <w:szCs w:val="30"/>
        </w:rPr>
        <w:t xml:space="preserve">ngày mùng 10 tháng 3 năm </w:t>
      </w:r>
      <w:r>
        <w:rPr>
          <w:spacing w:val="-4"/>
          <w:sz w:val="30"/>
          <w:szCs w:val="30"/>
        </w:rPr>
        <w:t>Bính Ngọ</w:t>
      </w:r>
      <w:r w:rsidRPr="00F75646">
        <w:rPr>
          <w:spacing w:val="-4"/>
          <w:sz w:val="30"/>
          <w:szCs w:val="30"/>
        </w:rPr>
        <w:t xml:space="preserve"> (tứ</w:t>
      </w:r>
      <w:r>
        <w:rPr>
          <w:spacing w:val="-4"/>
          <w:sz w:val="30"/>
          <w:szCs w:val="30"/>
        </w:rPr>
        <w:t>c ngày 26 tháng 4 năm 2026</w:t>
      </w:r>
      <w:r w:rsidRPr="00F75646">
        <w:rPr>
          <w:spacing w:val="-4"/>
          <w:sz w:val="30"/>
          <w:szCs w:val="30"/>
        </w:rPr>
        <w:t>), tại Điện Kính Thiên, trên đỉnh núi Nghĩa Lĩnh ngút ngàn linh khí - nơi thờ tự các Vua Hùng đã có công dựng nước;</w:t>
      </w:r>
      <w:r w:rsidRPr="00F75646">
        <w:rPr>
          <w:spacing w:val="-4"/>
          <w:sz w:val="30"/>
          <w:szCs w:val="30"/>
          <w:lang w:val="vi-VN"/>
        </w:rPr>
        <w:t xml:space="preserve"> nơi hội tụ hồn thiêng sông núi - </w:t>
      </w:r>
      <w:r w:rsidRPr="00F75646">
        <w:rPr>
          <w:spacing w:val="-4"/>
          <w:sz w:val="30"/>
          <w:szCs w:val="30"/>
        </w:rPr>
        <w:t>cội nguồn</w:t>
      </w:r>
      <w:r w:rsidRPr="00F75646">
        <w:rPr>
          <w:spacing w:val="-4"/>
          <w:sz w:val="30"/>
          <w:szCs w:val="30"/>
          <w:lang w:val="vi-VN"/>
        </w:rPr>
        <w:t xml:space="preserve"> của dân tộc Việt Nam</w:t>
      </w:r>
      <w:r w:rsidRPr="00F75646">
        <w:rPr>
          <w:spacing w:val="-4"/>
          <w:sz w:val="30"/>
          <w:szCs w:val="30"/>
        </w:rPr>
        <w:t>. Thay mặt đồng bào cả nước chúng con thành kính dâng hương tưởng niệm các Vua Hùng.</w:t>
      </w:r>
    </w:p>
    <w:p w14:paraId="33A30052" w14:textId="77777777" w:rsidR="002D0AFE" w:rsidRPr="003F6B52" w:rsidRDefault="002D0AFE" w:rsidP="002D0AFE">
      <w:pPr>
        <w:spacing w:before="120" w:after="120" w:line="252" w:lineRule="auto"/>
        <w:ind w:firstLine="567"/>
        <w:jc w:val="both"/>
        <w:rPr>
          <w:spacing w:val="-2"/>
          <w:sz w:val="30"/>
          <w:szCs w:val="30"/>
        </w:rPr>
      </w:pPr>
      <w:r w:rsidRPr="003F6B52">
        <w:rPr>
          <w:spacing w:val="-2"/>
          <w:sz w:val="30"/>
          <w:szCs w:val="30"/>
        </w:rPr>
        <w:t>Khắc sâu đạo lý “Uống nước nhớ nguồn”, tinh thần “Đại đoàn kết toàn dân tộc”. Trong giờ phút thiêng liêng của ngày giỗ Tổ, triệu triệu con tim Người Việt cùng hướng về Đền Hùng, với tấm lòng thành kính tưởng nhớ Tổ Tiên, tri ân công đức các Vua Hùng, các bậc tiền nhân đã có công dựng nước và giữ nước.</w:t>
      </w:r>
    </w:p>
    <w:p w14:paraId="0F501EC3" w14:textId="77777777" w:rsidR="002D0AFE" w:rsidRPr="00F75646" w:rsidRDefault="002D0AFE" w:rsidP="002D0AFE">
      <w:pPr>
        <w:spacing w:before="120" w:after="120" w:line="252" w:lineRule="auto"/>
        <w:ind w:firstLine="567"/>
        <w:jc w:val="both"/>
        <w:rPr>
          <w:b/>
          <w:spacing w:val="-2"/>
          <w:sz w:val="30"/>
          <w:szCs w:val="30"/>
        </w:rPr>
      </w:pPr>
      <w:r w:rsidRPr="00F75646">
        <w:rPr>
          <w:b/>
          <w:spacing w:val="-2"/>
          <w:sz w:val="30"/>
          <w:szCs w:val="30"/>
        </w:rPr>
        <w:t>Kính cáo anh linh các Vua Hùng!</w:t>
      </w:r>
    </w:p>
    <w:p w14:paraId="0FB8D192" w14:textId="77777777" w:rsidR="002D0AFE" w:rsidRPr="00AB46DF" w:rsidRDefault="002D0AFE" w:rsidP="002D0AFE">
      <w:pPr>
        <w:spacing w:before="120" w:after="120" w:line="252" w:lineRule="auto"/>
        <w:ind w:firstLine="567"/>
        <w:jc w:val="both"/>
        <w:rPr>
          <w:spacing w:val="-2"/>
          <w:sz w:val="30"/>
          <w:szCs w:val="30"/>
        </w:rPr>
      </w:pPr>
      <w:r w:rsidRPr="00AB46DF">
        <w:rPr>
          <w:spacing w:val="-2"/>
          <w:sz w:val="30"/>
          <w:szCs w:val="30"/>
        </w:rPr>
        <w:t>Tưởng nhớ về Tổ Tông, các Vua Hùng đã khơi mạch nguồn dân tộc, lập nên Nhà nước Văn Lang, dựng cơ nghiệp qua mười tám vương triều, đặt nền móng để quốc gia, dân tộc được muôn đời thịnh trị. Đời nối đời trải mấy nghìn năm, Vua thương yêu dân, chung sống hòa thuận; cả nước một lòng, toàn dân đoàn kết, trọn nghĩa đồng bào.</w:t>
      </w:r>
    </w:p>
    <w:p w14:paraId="404C8064" w14:textId="77777777" w:rsidR="002D0AFE" w:rsidRPr="00F75646" w:rsidRDefault="003169D2" w:rsidP="002D0AFE">
      <w:pPr>
        <w:spacing w:before="120" w:after="120" w:line="252" w:lineRule="auto"/>
        <w:ind w:firstLine="567"/>
        <w:jc w:val="both"/>
        <w:rPr>
          <w:spacing w:val="-4"/>
          <w:sz w:val="30"/>
          <w:szCs w:val="30"/>
        </w:rPr>
      </w:pPr>
      <w:r>
        <w:rPr>
          <w:spacing w:val="-4"/>
          <w:sz w:val="30"/>
          <w:szCs w:val="30"/>
        </w:rPr>
        <w:t>Trong</w:t>
      </w:r>
      <w:r w:rsidR="002D0AFE">
        <w:rPr>
          <w:spacing w:val="-4"/>
          <w:sz w:val="30"/>
          <w:szCs w:val="30"/>
        </w:rPr>
        <w:t xml:space="preserve"> suốt chiều dài</w:t>
      </w:r>
      <w:r w:rsidR="002D0AFE" w:rsidRPr="00F75646">
        <w:rPr>
          <w:spacing w:val="-4"/>
          <w:sz w:val="30"/>
          <w:szCs w:val="30"/>
        </w:rPr>
        <w:t xml:space="preserve"> lịch sử dựng nước và giữ nước</w:t>
      </w:r>
      <w:r w:rsidR="002D0AFE">
        <w:rPr>
          <w:spacing w:val="-4"/>
          <w:sz w:val="30"/>
          <w:szCs w:val="30"/>
        </w:rPr>
        <w:t xml:space="preserve"> của dân tộc ta, </w:t>
      </w:r>
      <w:r w:rsidR="001B4246">
        <w:rPr>
          <w:spacing w:val="-4"/>
          <w:sz w:val="30"/>
          <w:szCs w:val="30"/>
        </w:rPr>
        <w:br/>
      </w:r>
      <w:r w:rsidR="002D0AFE">
        <w:rPr>
          <w:spacing w:val="-4"/>
          <w:sz w:val="30"/>
          <w:szCs w:val="30"/>
        </w:rPr>
        <w:t>với truyền thống đoàn kết và lòng yêu nước nồng nàn,</w:t>
      </w:r>
      <w:r w:rsidR="002D0AFE" w:rsidRPr="00F75646">
        <w:rPr>
          <w:spacing w:val="-4"/>
          <w:sz w:val="30"/>
          <w:szCs w:val="30"/>
        </w:rPr>
        <w:t xml:space="preserve"> các thế hệ con cháu </w:t>
      </w:r>
      <w:r w:rsidR="00C348A9">
        <w:rPr>
          <w:spacing w:val="-4"/>
          <w:sz w:val="30"/>
          <w:szCs w:val="30"/>
        </w:rPr>
        <w:br/>
      </w:r>
      <w:r w:rsidR="002D0AFE" w:rsidRPr="00F75646">
        <w:rPr>
          <w:spacing w:val="-4"/>
          <w:sz w:val="30"/>
          <w:szCs w:val="30"/>
        </w:rPr>
        <w:t xml:space="preserve">Lạc Hồng nối tiếp nhau đã trải qua bao cuộc đấu tranh với muôn vàn gian nan, thử thách; </w:t>
      </w:r>
      <w:r w:rsidR="002D0AFE">
        <w:rPr>
          <w:spacing w:val="-4"/>
          <w:sz w:val="30"/>
          <w:szCs w:val="30"/>
        </w:rPr>
        <w:t xml:space="preserve">hun đúc tinh thần tự lực, </w:t>
      </w:r>
      <w:r w:rsidR="002D0AFE" w:rsidRPr="00F75646">
        <w:rPr>
          <w:spacing w:val="-4"/>
          <w:sz w:val="30"/>
          <w:szCs w:val="30"/>
        </w:rPr>
        <w:t>tự chủ, tự cườ</w:t>
      </w:r>
      <w:r w:rsidR="002D0AFE">
        <w:rPr>
          <w:spacing w:val="-4"/>
          <w:sz w:val="30"/>
          <w:szCs w:val="30"/>
        </w:rPr>
        <w:t>ng và lòng</w:t>
      </w:r>
      <w:r w:rsidR="002D0AFE" w:rsidRPr="00F75646">
        <w:rPr>
          <w:spacing w:val="-4"/>
          <w:sz w:val="30"/>
          <w:szCs w:val="30"/>
        </w:rPr>
        <w:t xml:space="preserve"> tự hào, tự tôn </w:t>
      </w:r>
      <w:r w:rsidR="00332D23">
        <w:rPr>
          <w:spacing w:val="-4"/>
          <w:sz w:val="30"/>
          <w:szCs w:val="30"/>
        </w:rPr>
        <w:br/>
      </w:r>
      <w:r w:rsidR="002D0AFE" w:rsidRPr="00F75646">
        <w:rPr>
          <w:spacing w:val="-4"/>
          <w:sz w:val="30"/>
          <w:szCs w:val="30"/>
        </w:rPr>
        <w:t xml:space="preserve">dân tộc sâu sắc; đã lập nên những kỳ tích vẻ vang, xây nền độc lập, gìn giữ </w:t>
      </w:r>
      <w:r w:rsidR="00801709">
        <w:rPr>
          <w:spacing w:val="-4"/>
          <w:sz w:val="30"/>
          <w:szCs w:val="30"/>
        </w:rPr>
        <w:br/>
      </w:r>
      <w:r w:rsidR="002D0AFE" w:rsidRPr="00F75646">
        <w:rPr>
          <w:spacing w:val="-4"/>
          <w:sz w:val="30"/>
          <w:szCs w:val="30"/>
        </w:rPr>
        <w:t>non sông, khẳng định chủ quyền, bảo vệ lợi ích quốc gia - dân tộc.</w:t>
      </w:r>
    </w:p>
    <w:p w14:paraId="51E65890" w14:textId="77777777" w:rsidR="002D0AFE" w:rsidRPr="00F84EB8" w:rsidRDefault="002D0AFE" w:rsidP="002D0AFE">
      <w:pPr>
        <w:spacing w:before="120" w:after="120" w:line="252" w:lineRule="auto"/>
        <w:ind w:firstLine="567"/>
        <w:jc w:val="both"/>
        <w:rPr>
          <w:spacing w:val="-2"/>
          <w:sz w:val="30"/>
          <w:szCs w:val="30"/>
        </w:rPr>
      </w:pPr>
      <w:r w:rsidRPr="00F84EB8">
        <w:rPr>
          <w:spacing w:val="-2"/>
          <w:sz w:val="30"/>
          <w:szCs w:val="30"/>
        </w:rPr>
        <w:t>Tiếp nối truyền thống lịch sử hào hùng, văn hóa, văn minh, văn hiến của dân tộ</w:t>
      </w:r>
      <w:r w:rsidR="00153C31" w:rsidRPr="00F84EB8">
        <w:rPr>
          <w:spacing w:val="-2"/>
          <w:sz w:val="30"/>
          <w:szCs w:val="30"/>
        </w:rPr>
        <w:t>c, t</w:t>
      </w:r>
      <w:r w:rsidRPr="00F84EB8">
        <w:rPr>
          <w:spacing w:val="-2"/>
          <w:sz w:val="30"/>
          <w:szCs w:val="30"/>
        </w:rPr>
        <w:t>rong 96 năm q</w:t>
      </w:r>
      <w:r w:rsidR="00153C31" w:rsidRPr="00F84EB8">
        <w:rPr>
          <w:spacing w:val="-2"/>
          <w:sz w:val="30"/>
          <w:szCs w:val="30"/>
        </w:rPr>
        <w:t xml:space="preserve">ua, </w:t>
      </w:r>
      <w:r w:rsidRPr="00F84EB8">
        <w:rPr>
          <w:spacing w:val="-2"/>
          <w:sz w:val="30"/>
          <w:szCs w:val="30"/>
        </w:rPr>
        <w:t>Đảng Cộng sản Việ</w:t>
      </w:r>
      <w:r w:rsidR="00153C31" w:rsidRPr="00F84EB8">
        <w:rPr>
          <w:spacing w:val="-2"/>
          <w:sz w:val="30"/>
          <w:szCs w:val="30"/>
        </w:rPr>
        <w:t xml:space="preserve">t Nam đã lãnh đạo </w:t>
      </w:r>
      <w:r w:rsidRPr="00F84EB8">
        <w:rPr>
          <w:spacing w:val="-2"/>
          <w:sz w:val="30"/>
          <w:szCs w:val="30"/>
        </w:rPr>
        <w:t xml:space="preserve">đất nước ta, </w:t>
      </w:r>
      <w:r w:rsidR="00D66ACF">
        <w:rPr>
          <w:spacing w:val="-2"/>
          <w:sz w:val="30"/>
          <w:szCs w:val="30"/>
        </w:rPr>
        <w:t>nhân dân</w:t>
      </w:r>
      <w:r w:rsidR="00153C31" w:rsidRPr="00F84EB8">
        <w:rPr>
          <w:spacing w:val="-2"/>
          <w:sz w:val="30"/>
          <w:szCs w:val="30"/>
        </w:rPr>
        <w:t xml:space="preserve"> ta</w:t>
      </w:r>
      <w:r w:rsidRPr="00F84EB8">
        <w:rPr>
          <w:spacing w:val="-2"/>
          <w:sz w:val="30"/>
          <w:szCs w:val="30"/>
        </w:rPr>
        <w:t xml:space="preserve"> phát huy cao độ sức mạnh đại đoàn kết và chủ nghĩa anh hùng cách mạ</w:t>
      </w:r>
      <w:r w:rsidR="00326131">
        <w:rPr>
          <w:spacing w:val="-2"/>
          <w:sz w:val="30"/>
          <w:szCs w:val="30"/>
        </w:rPr>
        <w:t>ng</w:t>
      </w:r>
      <w:r w:rsidRPr="00F84EB8">
        <w:rPr>
          <w:spacing w:val="-2"/>
          <w:sz w:val="30"/>
          <w:szCs w:val="30"/>
        </w:rPr>
        <w:t>; kiên cường đấu tranh vì độc lập và tự do, vì hòa bình và hữu nghị, vì hạnh phúc và phồn vinh, vì chủ quyền và toàn vẹn lãnh thổ</w:t>
      </w:r>
      <w:r w:rsidR="00F365A3">
        <w:rPr>
          <w:spacing w:val="-2"/>
          <w:sz w:val="30"/>
          <w:szCs w:val="30"/>
        </w:rPr>
        <w:t>; đ</w:t>
      </w:r>
      <w:r w:rsidRPr="00F84EB8">
        <w:rPr>
          <w:spacing w:val="-2"/>
          <w:sz w:val="30"/>
          <w:szCs w:val="30"/>
        </w:rPr>
        <w:t>ã làm nên những thắng lợ</w:t>
      </w:r>
      <w:r w:rsidR="003A2132">
        <w:rPr>
          <w:spacing w:val="-2"/>
          <w:sz w:val="30"/>
          <w:szCs w:val="30"/>
        </w:rPr>
        <w:t xml:space="preserve">i </w:t>
      </w:r>
      <w:r w:rsidRPr="00F84EB8">
        <w:rPr>
          <w:spacing w:val="-2"/>
          <w:sz w:val="30"/>
          <w:szCs w:val="30"/>
        </w:rPr>
        <w:t xml:space="preserve">vĩ đại </w:t>
      </w:r>
      <w:r w:rsidRPr="00F84EB8">
        <w:rPr>
          <w:sz w:val="30"/>
          <w:szCs w:val="30"/>
        </w:rPr>
        <w:t>trong sự nghiệp xây dựng và bảo vệ Tổ quốc Việt Nam xã hội chủ nghĩa</w:t>
      </w:r>
      <w:r w:rsidRPr="00F84EB8">
        <w:rPr>
          <w:spacing w:val="-2"/>
          <w:sz w:val="30"/>
          <w:szCs w:val="30"/>
        </w:rPr>
        <w:t>, ghi dấu ấn đậm nét trong lịch sử vẻ vang của dân tộc.</w:t>
      </w:r>
    </w:p>
    <w:p w14:paraId="0CE07D28" w14:textId="77777777" w:rsidR="002D0AFE" w:rsidRPr="00CC56AE" w:rsidRDefault="00EB3ECF" w:rsidP="00F0398B">
      <w:pPr>
        <w:spacing w:before="80" w:after="80" w:line="252" w:lineRule="auto"/>
        <w:ind w:firstLine="567"/>
        <w:jc w:val="both"/>
        <w:rPr>
          <w:spacing w:val="-2"/>
          <w:sz w:val="30"/>
          <w:szCs w:val="30"/>
        </w:rPr>
      </w:pPr>
      <w:r w:rsidRPr="00CC56AE">
        <w:rPr>
          <w:spacing w:val="-2"/>
          <w:sz w:val="30"/>
          <w:szCs w:val="30"/>
        </w:rPr>
        <w:t>Năm 2025 và những tháng đầu năm 2026</w:t>
      </w:r>
      <w:r w:rsidR="00880998" w:rsidRPr="00CC56AE">
        <w:rPr>
          <w:spacing w:val="-2"/>
          <w:sz w:val="30"/>
          <w:szCs w:val="30"/>
        </w:rPr>
        <w:t>, b</w:t>
      </w:r>
      <w:r w:rsidR="00FB4D97" w:rsidRPr="00CC56AE">
        <w:rPr>
          <w:spacing w:val="-2"/>
          <w:sz w:val="30"/>
          <w:szCs w:val="30"/>
        </w:rPr>
        <w:t xml:space="preserve">ên cạnh thời cơ, </w:t>
      </w:r>
      <w:r w:rsidR="00FB4D97" w:rsidRPr="00CC56AE">
        <w:rPr>
          <w:spacing w:val="-2"/>
          <w:sz w:val="30"/>
          <w:szCs w:val="30"/>
          <w:lang w:val="vi-VN"/>
        </w:rPr>
        <w:t>vận hội mới</w:t>
      </w:r>
      <w:r w:rsidR="00FB4D97" w:rsidRPr="00CC56AE">
        <w:rPr>
          <w:spacing w:val="-2"/>
          <w:sz w:val="30"/>
          <w:szCs w:val="30"/>
        </w:rPr>
        <w:t xml:space="preserve">, đất nước ta đối mặt với </w:t>
      </w:r>
      <w:r w:rsidR="00736F1E">
        <w:rPr>
          <w:spacing w:val="-2"/>
          <w:sz w:val="30"/>
          <w:szCs w:val="30"/>
        </w:rPr>
        <w:t>nhiề</w:t>
      </w:r>
      <w:r w:rsidR="00852AB5">
        <w:rPr>
          <w:spacing w:val="-2"/>
          <w:sz w:val="30"/>
          <w:szCs w:val="30"/>
        </w:rPr>
        <w:t xml:space="preserve">u khó khăn </w:t>
      </w:r>
      <w:r w:rsidR="00AC76DA">
        <w:rPr>
          <w:spacing w:val="-2"/>
          <w:sz w:val="30"/>
          <w:szCs w:val="30"/>
        </w:rPr>
        <w:t>và thách thức đan xen</w:t>
      </w:r>
      <w:r w:rsidR="00CD5B24" w:rsidRPr="00CC56AE">
        <w:rPr>
          <w:spacing w:val="-2"/>
          <w:sz w:val="30"/>
          <w:szCs w:val="30"/>
        </w:rPr>
        <w:t xml:space="preserve"> do</w:t>
      </w:r>
      <w:r w:rsidR="00600EBB" w:rsidRPr="00CC56AE">
        <w:rPr>
          <w:iCs/>
          <w:spacing w:val="-2"/>
          <w:sz w:val="30"/>
          <w:szCs w:val="30"/>
        </w:rPr>
        <w:t xml:space="preserve"> </w:t>
      </w:r>
      <w:r w:rsidR="00854B7D" w:rsidRPr="00CC56AE">
        <w:rPr>
          <w:spacing w:val="-2"/>
          <w:sz w:val="30"/>
          <w:szCs w:val="30"/>
        </w:rPr>
        <w:t xml:space="preserve">tình hình </w:t>
      </w:r>
      <w:r w:rsidR="00854B7D" w:rsidRPr="00CC56AE">
        <w:rPr>
          <w:spacing w:val="-2"/>
          <w:sz w:val="30"/>
          <w:szCs w:val="30"/>
        </w:rPr>
        <w:lastRenderedPageBreak/>
        <w:t>thế giới tiếp tục biến động phức tạp, khó lườ</w:t>
      </w:r>
      <w:r w:rsidR="004872B5" w:rsidRPr="00CC56AE">
        <w:rPr>
          <w:spacing w:val="-2"/>
          <w:sz w:val="30"/>
          <w:szCs w:val="30"/>
        </w:rPr>
        <w:t>ng;</w:t>
      </w:r>
      <w:r w:rsidR="00630532" w:rsidRPr="00CC56AE">
        <w:rPr>
          <w:spacing w:val="-2"/>
          <w:sz w:val="30"/>
          <w:szCs w:val="30"/>
        </w:rPr>
        <w:t xml:space="preserve"> </w:t>
      </w:r>
      <w:r w:rsidR="007C7742">
        <w:rPr>
          <w:spacing w:val="-2"/>
          <w:sz w:val="30"/>
          <w:szCs w:val="30"/>
        </w:rPr>
        <w:t>cùng</w:t>
      </w:r>
      <w:r w:rsidR="00600EBB" w:rsidRPr="00CC56AE">
        <w:rPr>
          <w:iCs/>
          <w:spacing w:val="-2"/>
          <w:sz w:val="30"/>
          <w:szCs w:val="30"/>
        </w:rPr>
        <w:t xml:space="preserve"> những vấn đề mới phát sinh từ thực tiễn</w:t>
      </w:r>
      <w:r w:rsidR="00600EBB" w:rsidRPr="00CC56AE">
        <w:rPr>
          <w:spacing w:val="-2"/>
          <w:sz w:val="30"/>
          <w:szCs w:val="30"/>
        </w:rPr>
        <w:t xml:space="preserve">. </w:t>
      </w:r>
      <w:r w:rsidR="00FB4D97" w:rsidRPr="00CC56AE">
        <w:rPr>
          <w:spacing w:val="-2"/>
          <w:sz w:val="30"/>
          <w:szCs w:val="30"/>
        </w:rPr>
        <w:t>D</w:t>
      </w:r>
      <w:r w:rsidR="002D0AFE" w:rsidRPr="00CC56AE">
        <w:rPr>
          <w:spacing w:val="-2"/>
          <w:sz w:val="30"/>
          <w:szCs w:val="30"/>
        </w:rPr>
        <w:t xml:space="preserve">ưới sự lãnh đạo của Đảng, Nhà nước; </w:t>
      </w:r>
      <w:r w:rsidR="007715BD" w:rsidRPr="00CC56AE">
        <w:rPr>
          <w:iCs/>
          <w:spacing w:val="-2"/>
          <w:sz w:val="30"/>
          <w:szCs w:val="30"/>
          <w:lang w:val="vi-VN"/>
        </w:rPr>
        <w:t>cùng</w:t>
      </w:r>
      <w:r w:rsidR="007715BD" w:rsidRPr="00CC56AE">
        <w:rPr>
          <w:iCs/>
          <w:spacing w:val="-2"/>
          <w:sz w:val="30"/>
          <w:szCs w:val="30"/>
        </w:rPr>
        <w:t xml:space="preserve"> quyế</w:t>
      </w:r>
      <w:r w:rsidR="00295A1D" w:rsidRPr="00CC56AE">
        <w:rPr>
          <w:iCs/>
          <w:spacing w:val="-2"/>
          <w:sz w:val="30"/>
          <w:szCs w:val="30"/>
        </w:rPr>
        <w:t xml:space="preserve">t tâm cao </w:t>
      </w:r>
      <w:r w:rsidR="007715BD" w:rsidRPr="00CC56AE">
        <w:rPr>
          <w:iCs/>
          <w:spacing w:val="-2"/>
          <w:sz w:val="30"/>
          <w:szCs w:val="30"/>
        </w:rPr>
        <w:t>của cả h</w:t>
      </w:r>
      <w:r w:rsidR="007715BD" w:rsidRPr="00CC56AE">
        <w:rPr>
          <w:iCs/>
          <w:spacing w:val="-2"/>
          <w:sz w:val="30"/>
          <w:szCs w:val="30"/>
          <w:lang w:val="vi-VN"/>
        </w:rPr>
        <w:t>ệ thống chính trị với sự đồng hành của Quốc hội, sự</w:t>
      </w:r>
      <w:r w:rsidR="007715BD" w:rsidRPr="00CC56AE">
        <w:rPr>
          <w:iCs/>
          <w:spacing w:val="-2"/>
          <w:sz w:val="30"/>
          <w:szCs w:val="30"/>
        </w:rPr>
        <w:t xml:space="preserve"> điều hành hiệu quả của</w:t>
      </w:r>
      <w:r w:rsidR="007715BD" w:rsidRPr="00CC56AE">
        <w:rPr>
          <w:iCs/>
          <w:spacing w:val="-2"/>
          <w:sz w:val="30"/>
          <w:szCs w:val="30"/>
          <w:lang w:val="vi-VN"/>
        </w:rPr>
        <w:t xml:space="preserve"> </w:t>
      </w:r>
      <w:r w:rsidR="007715BD" w:rsidRPr="00CC56AE">
        <w:rPr>
          <w:iCs/>
          <w:spacing w:val="-2"/>
          <w:sz w:val="30"/>
          <w:szCs w:val="30"/>
        </w:rPr>
        <w:t>Chính phủ, các cấp, các ngành, các địa phương</w:t>
      </w:r>
      <w:r w:rsidR="002D0AFE" w:rsidRPr="00CC56AE">
        <w:rPr>
          <w:spacing w:val="-2"/>
          <w:sz w:val="30"/>
          <w:szCs w:val="30"/>
        </w:rPr>
        <w:t xml:space="preserve">; sự </w:t>
      </w:r>
      <w:r w:rsidR="00D54870" w:rsidRPr="00CC56AE">
        <w:rPr>
          <w:spacing w:val="-2"/>
          <w:sz w:val="30"/>
          <w:szCs w:val="30"/>
        </w:rPr>
        <w:t>ủng hộ</w:t>
      </w:r>
      <w:r w:rsidR="002D0AFE" w:rsidRPr="00CC56AE">
        <w:rPr>
          <w:spacing w:val="-2"/>
          <w:sz w:val="30"/>
          <w:szCs w:val="30"/>
        </w:rPr>
        <w:t xml:space="preserve"> của toàn dân và bạn bè quốc tế; đất nướ</w:t>
      </w:r>
      <w:r w:rsidR="00E52986" w:rsidRPr="00CC56AE">
        <w:rPr>
          <w:spacing w:val="-2"/>
          <w:sz w:val="30"/>
          <w:szCs w:val="30"/>
        </w:rPr>
        <w:t xml:space="preserve">c ta </w:t>
      </w:r>
      <w:r w:rsidR="006D6964" w:rsidRPr="00CC56AE">
        <w:rPr>
          <w:spacing w:val="-2"/>
          <w:sz w:val="30"/>
          <w:szCs w:val="30"/>
        </w:rPr>
        <w:t>đã</w:t>
      </w:r>
      <w:r w:rsidR="002D0AFE" w:rsidRPr="00CC56AE">
        <w:rPr>
          <w:spacing w:val="-2"/>
          <w:sz w:val="30"/>
          <w:szCs w:val="30"/>
        </w:rPr>
        <w:t xml:space="preserve"> </w:t>
      </w:r>
      <w:r w:rsidR="00A62E85" w:rsidRPr="00CC56AE">
        <w:rPr>
          <w:spacing w:val="-2"/>
          <w:sz w:val="30"/>
          <w:szCs w:val="30"/>
        </w:rPr>
        <w:t>hoàn thành thắng lợi các mục tiêu, nhiệm vụ</w:t>
      </w:r>
      <w:r w:rsidR="00041D41">
        <w:rPr>
          <w:spacing w:val="-2"/>
          <w:sz w:val="30"/>
          <w:szCs w:val="30"/>
        </w:rPr>
        <w:t xml:space="preserve"> </w:t>
      </w:r>
      <w:r w:rsidR="00A62E85" w:rsidRPr="00CC56AE">
        <w:rPr>
          <w:spacing w:val="-2"/>
          <w:sz w:val="30"/>
          <w:szCs w:val="30"/>
        </w:rPr>
        <w:t>đề ra vớ</w:t>
      </w:r>
      <w:r w:rsidR="001F6843" w:rsidRPr="00CC56AE">
        <w:rPr>
          <w:spacing w:val="-2"/>
          <w:sz w:val="30"/>
          <w:szCs w:val="30"/>
        </w:rPr>
        <w:t>i</w:t>
      </w:r>
      <w:r w:rsidR="00B764E6" w:rsidRPr="00CC56AE">
        <w:rPr>
          <w:spacing w:val="-2"/>
          <w:sz w:val="30"/>
          <w:szCs w:val="30"/>
        </w:rPr>
        <w:t xml:space="preserve"> </w:t>
      </w:r>
      <w:r w:rsidR="00A444E0">
        <w:rPr>
          <w:spacing w:val="-2"/>
          <w:sz w:val="30"/>
          <w:szCs w:val="30"/>
        </w:rPr>
        <w:t>nhiều kết quả quan trọng, toàn diện, đột phá, nhiều điểm sáng nổi bật.</w:t>
      </w:r>
      <w:r w:rsidR="00D97ED1" w:rsidRPr="00CC56AE">
        <w:rPr>
          <w:spacing w:val="-2"/>
          <w:sz w:val="30"/>
          <w:szCs w:val="30"/>
        </w:rPr>
        <w:t xml:space="preserve"> G</w:t>
      </w:r>
      <w:r w:rsidR="00AF0029" w:rsidRPr="00CC56AE">
        <w:rPr>
          <w:spacing w:val="-2"/>
          <w:sz w:val="30"/>
          <w:szCs w:val="30"/>
        </w:rPr>
        <w:t>iang sơn</w:t>
      </w:r>
      <w:r w:rsidR="000563B8" w:rsidRPr="00CC56AE">
        <w:rPr>
          <w:spacing w:val="-2"/>
          <w:sz w:val="30"/>
          <w:szCs w:val="30"/>
        </w:rPr>
        <w:t xml:space="preserve"> </w:t>
      </w:r>
      <w:r w:rsidR="00AF0029" w:rsidRPr="00CC56AE">
        <w:rPr>
          <w:spacing w:val="-2"/>
          <w:sz w:val="30"/>
          <w:szCs w:val="30"/>
        </w:rPr>
        <w:t>đổi mới, chính trị vững vàng, lòng dân đồng thuận.</w:t>
      </w:r>
    </w:p>
    <w:p w14:paraId="1B2E3024" w14:textId="77777777" w:rsidR="008C70E6" w:rsidRPr="00A3208A" w:rsidRDefault="008C70E6" w:rsidP="00F0398B">
      <w:pPr>
        <w:spacing w:before="80" w:after="80" w:line="252" w:lineRule="auto"/>
        <w:ind w:firstLine="567"/>
        <w:jc w:val="both"/>
        <w:rPr>
          <w:iCs/>
          <w:sz w:val="30"/>
          <w:szCs w:val="30"/>
        </w:rPr>
      </w:pPr>
      <w:r w:rsidRPr="008C70E6">
        <w:rPr>
          <w:iCs/>
          <w:sz w:val="30"/>
          <w:szCs w:val="30"/>
          <w:lang w:val="vi-VN"/>
        </w:rPr>
        <w:t>Nền kinh tế giữ vững ổn đị</w:t>
      </w:r>
      <w:r w:rsidR="00A35C84">
        <w:rPr>
          <w:iCs/>
          <w:sz w:val="30"/>
          <w:szCs w:val="30"/>
          <w:lang w:val="vi-VN"/>
        </w:rPr>
        <w:t xml:space="preserve">nh vĩ mô; </w:t>
      </w:r>
      <w:r w:rsidRPr="008C70E6">
        <w:rPr>
          <w:iCs/>
          <w:sz w:val="30"/>
          <w:szCs w:val="30"/>
          <w:lang w:val="vi-VN"/>
        </w:rPr>
        <w:t>tốc độ tăng trưởng tiếp tục thuộc nhóm cao của khu vực và thế giớ</w:t>
      </w:r>
      <w:r w:rsidR="00A35C84">
        <w:rPr>
          <w:iCs/>
          <w:sz w:val="30"/>
          <w:szCs w:val="30"/>
          <w:lang w:val="vi-VN"/>
        </w:rPr>
        <w:t>i.</w:t>
      </w:r>
      <w:r w:rsidR="00A3208A">
        <w:rPr>
          <w:iCs/>
          <w:sz w:val="30"/>
          <w:szCs w:val="30"/>
        </w:rPr>
        <w:t xml:space="preserve"> </w:t>
      </w:r>
      <w:r w:rsidR="00C97B81">
        <w:rPr>
          <w:iCs/>
          <w:sz w:val="30"/>
          <w:szCs w:val="30"/>
        </w:rPr>
        <w:t>Ba</w:t>
      </w:r>
      <w:r w:rsidR="00A3208A" w:rsidRPr="00A3208A">
        <w:rPr>
          <w:iCs/>
          <w:sz w:val="30"/>
          <w:szCs w:val="30"/>
        </w:rPr>
        <w:t xml:space="preserve"> đột phá</w:t>
      </w:r>
      <w:r w:rsidR="00C97B81">
        <w:rPr>
          <w:iCs/>
          <w:sz w:val="30"/>
          <w:szCs w:val="30"/>
        </w:rPr>
        <w:t xml:space="preserve"> chiến lược</w:t>
      </w:r>
      <w:r w:rsidR="00A3208A" w:rsidRPr="00A3208A">
        <w:rPr>
          <w:iCs/>
          <w:sz w:val="30"/>
          <w:szCs w:val="30"/>
        </w:rPr>
        <w:t xml:space="preserve"> </w:t>
      </w:r>
      <w:r w:rsidR="00A952FA">
        <w:rPr>
          <w:iCs/>
          <w:sz w:val="30"/>
          <w:szCs w:val="30"/>
        </w:rPr>
        <w:t>về t</w:t>
      </w:r>
      <w:r w:rsidR="00A3208A" w:rsidRPr="00A3208A">
        <w:rPr>
          <w:iCs/>
          <w:sz w:val="30"/>
          <w:szCs w:val="30"/>
        </w:rPr>
        <w:t>hể chế và tổ chức bộ máy, kết cấu hạ tầng, nguồn nhân lự</w:t>
      </w:r>
      <w:r w:rsidR="00A952FA">
        <w:rPr>
          <w:iCs/>
          <w:sz w:val="30"/>
          <w:szCs w:val="30"/>
        </w:rPr>
        <w:t>c</w:t>
      </w:r>
      <w:r w:rsidR="00713B3D">
        <w:rPr>
          <w:iCs/>
          <w:sz w:val="30"/>
          <w:szCs w:val="30"/>
        </w:rPr>
        <w:t xml:space="preserve"> tiếp tục được triển khai quyết liệt,</w:t>
      </w:r>
      <w:r w:rsidR="00A952FA">
        <w:rPr>
          <w:iCs/>
          <w:sz w:val="30"/>
          <w:szCs w:val="30"/>
        </w:rPr>
        <w:t xml:space="preserve"> </w:t>
      </w:r>
      <w:r w:rsidR="009D38E6" w:rsidRPr="009D38E6">
        <w:rPr>
          <w:iCs/>
          <w:sz w:val="30"/>
          <w:szCs w:val="30"/>
          <w:lang w:val="vi-VN"/>
        </w:rPr>
        <w:t>đạt nhiều thành tựu</w:t>
      </w:r>
      <w:r w:rsidRPr="008C70E6">
        <w:rPr>
          <w:iCs/>
          <w:sz w:val="30"/>
          <w:szCs w:val="30"/>
          <w:lang w:val="vi-VN"/>
        </w:rPr>
        <w:t>.</w:t>
      </w:r>
      <w:r w:rsidR="00D329F9">
        <w:rPr>
          <w:iCs/>
          <w:sz w:val="30"/>
          <w:szCs w:val="30"/>
        </w:rPr>
        <w:t xml:space="preserve"> </w:t>
      </w:r>
      <w:r w:rsidRPr="008C70E6">
        <w:rPr>
          <w:iCs/>
          <w:sz w:val="30"/>
          <w:szCs w:val="30"/>
          <w:lang w:val="vi-VN"/>
        </w:rPr>
        <w:t xml:space="preserve">Đặc biệt, trước yêu cầu khách quan, tất yếu của sự nghiệp xây dựng đất nước, toàn dân tộc đã cùng đồng lòng thực hiện sắp xếp </w:t>
      </w:r>
      <w:r w:rsidR="00514104">
        <w:rPr>
          <w:iCs/>
          <w:sz w:val="30"/>
          <w:szCs w:val="30"/>
        </w:rPr>
        <w:t>đơn vị</w:t>
      </w:r>
      <w:r w:rsidRPr="008C70E6">
        <w:rPr>
          <w:iCs/>
          <w:sz w:val="30"/>
          <w:szCs w:val="30"/>
          <w:lang w:val="vi-VN"/>
        </w:rPr>
        <w:t xml:space="preserve"> hành chính cả nước thành 34 tỉnh, thành phố và vận hành chính quyền địa phương 2 cấp từ</w:t>
      </w:r>
      <w:r w:rsidR="00CC56AE">
        <w:rPr>
          <w:iCs/>
          <w:sz w:val="30"/>
          <w:szCs w:val="30"/>
          <w:lang w:val="vi-VN"/>
        </w:rPr>
        <w:t xml:space="preserve"> ngày 01 tháng 7 năm 2025 -</w:t>
      </w:r>
      <w:r w:rsidR="00C944EE">
        <w:rPr>
          <w:iCs/>
          <w:sz w:val="30"/>
          <w:szCs w:val="30"/>
          <w:lang w:val="vi-VN"/>
        </w:rPr>
        <w:t xml:space="preserve"> l</w:t>
      </w:r>
      <w:r w:rsidR="00C944EE">
        <w:rPr>
          <w:iCs/>
          <w:sz w:val="30"/>
          <w:szCs w:val="30"/>
        </w:rPr>
        <w:t>à</w:t>
      </w:r>
      <w:r w:rsidRPr="008C70E6">
        <w:rPr>
          <w:iCs/>
          <w:sz w:val="30"/>
          <w:szCs w:val="30"/>
          <w:lang w:val="vi-VN"/>
        </w:rPr>
        <w:t xml:space="preserve"> bước chuyển quan trọng về tư duy quản trị quốc gia,</w:t>
      </w:r>
      <w:r w:rsidR="00C944EE">
        <w:rPr>
          <w:iCs/>
          <w:sz w:val="30"/>
          <w:szCs w:val="30"/>
        </w:rPr>
        <w:t xml:space="preserve"> phương thức quản trị địa phương,</w:t>
      </w:r>
      <w:r w:rsidRPr="008C70E6">
        <w:rPr>
          <w:iCs/>
          <w:sz w:val="30"/>
          <w:szCs w:val="30"/>
          <w:lang w:val="vi-VN"/>
        </w:rPr>
        <w:t xml:space="preserve"> mở ra không gian phát triển mới vì tương lai lâu dài của </w:t>
      </w:r>
      <w:r w:rsidR="00514104">
        <w:rPr>
          <w:iCs/>
          <w:sz w:val="30"/>
          <w:szCs w:val="30"/>
        </w:rPr>
        <w:t>quốc gia, dân tộc</w:t>
      </w:r>
      <w:r w:rsidRPr="008C70E6">
        <w:rPr>
          <w:iCs/>
          <w:sz w:val="30"/>
          <w:szCs w:val="30"/>
          <w:lang w:val="vi-VN"/>
        </w:rPr>
        <w:t>.</w:t>
      </w:r>
    </w:p>
    <w:p w14:paraId="55F988ED" w14:textId="77777777" w:rsidR="008C70E6" w:rsidRDefault="008C70E6" w:rsidP="00F0398B">
      <w:pPr>
        <w:spacing w:before="80" w:after="80" w:line="252" w:lineRule="auto"/>
        <w:ind w:firstLine="567"/>
        <w:jc w:val="both"/>
        <w:rPr>
          <w:sz w:val="30"/>
          <w:szCs w:val="30"/>
        </w:rPr>
      </w:pPr>
      <w:r w:rsidRPr="008C70E6">
        <w:rPr>
          <w:iCs/>
          <w:sz w:val="30"/>
          <w:szCs w:val="30"/>
          <w:lang w:val="vi-VN"/>
        </w:rPr>
        <w:t>Phát triển con người, văn hóa, xã hội có nhiều tiến bộ</w:t>
      </w:r>
      <w:r w:rsidR="00443E94">
        <w:rPr>
          <w:iCs/>
          <w:sz w:val="30"/>
          <w:szCs w:val="30"/>
        </w:rPr>
        <w:t xml:space="preserve">. </w:t>
      </w:r>
      <w:r w:rsidR="007D704C">
        <w:rPr>
          <w:iCs/>
          <w:sz w:val="30"/>
          <w:szCs w:val="30"/>
        </w:rPr>
        <w:t xml:space="preserve">Đời sống của </w:t>
      </w:r>
      <w:r w:rsidR="001E442C" w:rsidRPr="001E442C">
        <w:rPr>
          <w:iCs/>
          <w:sz w:val="30"/>
          <w:szCs w:val="30"/>
        </w:rPr>
        <w:t>Nhân dân</w:t>
      </w:r>
      <w:r w:rsidR="007D704C">
        <w:rPr>
          <w:iCs/>
          <w:sz w:val="30"/>
          <w:szCs w:val="30"/>
        </w:rPr>
        <w:t xml:space="preserve"> </w:t>
      </w:r>
      <w:r w:rsidR="006E14B2">
        <w:rPr>
          <w:iCs/>
          <w:sz w:val="30"/>
          <w:szCs w:val="30"/>
        </w:rPr>
        <w:t>tiếp tục</w:t>
      </w:r>
      <w:r w:rsidR="007D704C">
        <w:rPr>
          <w:iCs/>
          <w:sz w:val="30"/>
          <w:szCs w:val="30"/>
        </w:rPr>
        <w:t xml:space="preserve"> được</w:t>
      </w:r>
      <w:r w:rsidR="00B0482F">
        <w:rPr>
          <w:iCs/>
          <w:sz w:val="30"/>
          <w:szCs w:val="30"/>
        </w:rPr>
        <w:t xml:space="preserve"> cải thiện</w:t>
      </w:r>
      <w:r w:rsidR="007D704C">
        <w:rPr>
          <w:iCs/>
          <w:sz w:val="30"/>
          <w:szCs w:val="30"/>
        </w:rPr>
        <w:t>; sức mạnh của</w:t>
      </w:r>
      <w:r w:rsidR="001E442C" w:rsidRPr="001E442C">
        <w:rPr>
          <w:iCs/>
          <w:sz w:val="30"/>
          <w:szCs w:val="30"/>
        </w:rPr>
        <w:t xml:space="preserve"> khối đại đoàn kết toàn dân tộc</w:t>
      </w:r>
      <w:r w:rsidR="001E442C" w:rsidRPr="001E442C">
        <w:rPr>
          <w:iCs/>
          <w:sz w:val="30"/>
          <w:szCs w:val="30"/>
          <w:lang w:val="vi-VN"/>
        </w:rPr>
        <w:t xml:space="preserve"> </w:t>
      </w:r>
      <w:r w:rsidR="001E442C" w:rsidRPr="001E442C">
        <w:rPr>
          <w:iCs/>
          <w:sz w:val="30"/>
          <w:szCs w:val="30"/>
        </w:rPr>
        <w:t>được phát huy mạnh mẽ.</w:t>
      </w:r>
      <w:r w:rsidRPr="008C70E6">
        <w:rPr>
          <w:iCs/>
          <w:sz w:val="30"/>
          <w:szCs w:val="30"/>
          <w:lang w:val="vi-VN"/>
        </w:rPr>
        <w:t xml:space="preserve"> Khoa họ</w:t>
      </w:r>
      <w:r w:rsidR="00152F2D">
        <w:rPr>
          <w:iCs/>
          <w:sz w:val="30"/>
          <w:szCs w:val="30"/>
          <w:lang w:val="vi-VN"/>
        </w:rPr>
        <w:t>c và</w:t>
      </w:r>
      <w:r w:rsidRPr="008C70E6">
        <w:rPr>
          <w:iCs/>
          <w:sz w:val="30"/>
          <w:szCs w:val="30"/>
          <w:lang w:val="vi-VN"/>
        </w:rPr>
        <w:t xml:space="preserve"> công nghệ, đổi mới sáng tạo, chuyển đổi số từng bước trở thành </w:t>
      </w:r>
      <w:r w:rsidR="00EE7831">
        <w:rPr>
          <w:iCs/>
          <w:sz w:val="30"/>
          <w:szCs w:val="30"/>
        </w:rPr>
        <w:t>trụ cột mớ</w:t>
      </w:r>
      <w:r w:rsidR="00A64099">
        <w:rPr>
          <w:iCs/>
          <w:sz w:val="30"/>
          <w:szCs w:val="30"/>
        </w:rPr>
        <w:t>i cho sự</w:t>
      </w:r>
      <w:r w:rsidR="00EE7831">
        <w:rPr>
          <w:iCs/>
          <w:sz w:val="30"/>
          <w:szCs w:val="30"/>
        </w:rPr>
        <w:t xml:space="preserve"> phát triển</w:t>
      </w:r>
      <w:r w:rsidR="00A64099">
        <w:rPr>
          <w:iCs/>
          <w:sz w:val="30"/>
          <w:szCs w:val="30"/>
        </w:rPr>
        <w:t xml:space="preserve"> của</w:t>
      </w:r>
      <w:r w:rsidR="00EE7831">
        <w:rPr>
          <w:iCs/>
          <w:sz w:val="30"/>
          <w:szCs w:val="30"/>
        </w:rPr>
        <w:t xml:space="preserve"> đất nước</w:t>
      </w:r>
      <w:r w:rsidRPr="008C70E6">
        <w:rPr>
          <w:iCs/>
          <w:sz w:val="30"/>
          <w:szCs w:val="30"/>
          <w:lang w:val="vi-VN"/>
        </w:rPr>
        <w:t>. T</w:t>
      </w:r>
      <w:r w:rsidRPr="008C70E6">
        <w:rPr>
          <w:iCs/>
          <w:sz w:val="30"/>
          <w:szCs w:val="30"/>
        </w:rPr>
        <w:t>iềm lực quốc phòng, an ninh được củng cố toàn diệ</w:t>
      </w:r>
      <w:r w:rsidR="006837E5">
        <w:rPr>
          <w:iCs/>
          <w:sz w:val="30"/>
          <w:szCs w:val="30"/>
        </w:rPr>
        <w:t>n</w:t>
      </w:r>
      <w:r w:rsidRPr="008C70E6">
        <w:rPr>
          <w:iCs/>
          <w:sz w:val="30"/>
          <w:szCs w:val="30"/>
          <w:lang w:val="vi-VN"/>
        </w:rPr>
        <w:t>;</w:t>
      </w:r>
      <w:r w:rsidR="00973DF4" w:rsidRPr="00973DF4">
        <w:t xml:space="preserve"> </w:t>
      </w:r>
      <w:r w:rsidR="007A2541">
        <w:rPr>
          <w:iCs/>
          <w:sz w:val="30"/>
          <w:szCs w:val="30"/>
        </w:rPr>
        <w:t>đ</w:t>
      </w:r>
      <w:r w:rsidRPr="008C70E6">
        <w:rPr>
          <w:iCs/>
          <w:sz w:val="30"/>
          <w:szCs w:val="30"/>
        </w:rPr>
        <w:t xml:space="preserve">ối ngoại, hội nhập quốc tế </w:t>
      </w:r>
      <w:r w:rsidRPr="008C70E6">
        <w:rPr>
          <w:iCs/>
          <w:sz w:val="30"/>
          <w:szCs w:val="30"/>
          <w:lang w:val="vi-VN"/>
        </w:rPr>
        <w:t xml:space="preserve">tiếp tục được </w:t>
      </w:r>
      <w:r w:rsidRPr="008C70E6">
        <w:rPr>
          <w:iCs/>
          <w:sz w:val="30"/>
          <w:szCs w:val="30"/>
        </w:rPr>
        <w:t>mở rộng</w:t>
      </w:r>
      <w:r w:rsidR="002576B4">
        <w:rPr>
          <w:iCs/>
          <w:sz w:val="30"/>
          <w:szCs w:val="30"/>
        </w:rPr>
        <w:t>,</w:t>
      </w:r>
      <w:r w:rsidR="00533223">
        <w:rPr>
          <w:iCs/>
          <w:sz w:val="30"/>
          <w:szCs w:val="30"/>
        </w:rPr>
        <w:t xml:space="preserve"> </w:t>
      </w:r>
      <w:r w:rsidRPr="008C70E6">
        <w:rPr>
          <w:iCs/>
          <w:sz w:val="30"/>
          <w:szCs w:val="30"/>
        </w:rPr>
        <w:t>đi vào chiều sâu</w:t>
      </w:r>
      <w:r w:rsidR="00237BD9">
        <w:rPr>
          <w:iCs/>
          <w:sz w:val="30"/>
          <w:szCs w:val="30"/>
          <w:lang w:val="vi-VN"/>
        </w:rPr>
        <w:t xml:space="preserve">. </w:t>
      </w:r>
      <w:r w:rsidR="00237BD9">
        <w:rPr>
          <w:iCs/>
          <w:sz w:val="30"/>
          <w:szCs w:val="30"/>
        </w:rPr>
        <w:t>Đ</w:t>
      </w:r>
      <w:r w:rsidR="007A2541" w:rsidRPr="007A2541">
        <w:rPr>
          <w:iCs/>
          <w:sz w:val="30"/>
          <w:szCs w:val="30"/>
          <w:lang w:val="vi-VN"/>
        </w:rPr>
        <w:t>ộc lập, chủ quyền, toàn vẹn lãnh thổ</w:t>
      </w:r>
      <w:r w:rsidR="00237BD9" w:rsidRPr="00237BD9">
        <w:rPr>
          <w:iCs/>
          <w:sz w:val="30"/>
          <w:szCs w:val="30"/>
          <w:lang w:val="vi-VN"/>
        </w:rPr>
        <w:t xml:space="preserve"> </w:t>
      </w:r>
      <w:r w:rsidR="00237BD9">
        <w:rPr>
          <w:iCs/>
          <w:sz w:val="30"/>
          <w:szCs w:val="30"/>
        </w:rPr>
        <w:t xml:space="preserve">và </w:t>
      </w:r>
      <w:r w:rsidR="007A2541" w:rsidRPr="007A2541">
        <w:rPr>
          <w:iCs/>
          <w:sz w:val="30"/>
          <w:szCs w:val="30"/>
          <w:lang w:val="vi-VN"/>
        </w:rPr>
        <w:t>môi trường hoà bình của đất nướ</w:t>
      </w:r>
      <w:r w:rsidR="00B43757">
        <w:rPr>
          <w:iCs/>
          <w:sz w:val="30"/>
          <w:szCs w:val="30"/>
          <w:lang w:val="vi-VN"/>
        </w:rPr>
        <w:t>c</w:t>
      </w:r>
      <w:r w:rsidR="00237BD9">
        <w:rPr>
          <w:iCs/>
          <w:sz w:val="30"/>
          <w:szCs w:val="30"/>
        </w:rPr>
        <w:t xml:space="preserve"> được bảo vệ vững chắc</w:t>
      </w:r>
      <w:r w:rsidR="00B43757">
        <w:rPr>
          <w:iCs/>
          <w:sz w:val="30"/>
          <w:szCs w:val="30"/>
          <w:lang w:val="vi-VN"/>
        </w:rPr>
        <w:t xml:space="preserve">; </w:t>
      </w:r>
      <w:r w:rsidRPr="008C70E6">
        <w:rPr>
          <w:sz w:val="30"/>
          <w:szCs w:val="30"/>
        </w:rPr>
        <w:t xml:space="preserve">vị thế, uy tín của </w:t>
      </w:r>
      <w:r w:rsidR="00D51A45">
        <w:rPr>
          <w:sz w:val="30"/>
          <w:szCs w:val="30"/>
        </w:rPr>
        <w:t>quốc gia - dân tộc</w:t>
      </w:r>
      <w:r w:rsidRPr="008C70E6">
        <w:rPr>
          <w:sz w:val="30"/>
          <w:szCs w:val="30"/>
        </w:rPr>
        <w:t xml:space="preserve"> không ngừng được nâng cao</w:t>
      </w:r>
      <w:r w:rsidRPr="008C70E6">
        <w:rPr>
          <w:sz w:val="30"/>
          <w:szCs w:val="30"/>
          <w:lang w:val="vi-VN"/>
        </w:rPr>
        <w:t xml:space="preserve">. </w:t>
      </w:r>
      <w:r w:rsidRPr="008C70E6">
        <w:rPr>
          <w:sz w:val="30"/>
          <w:szCs w:val="30"/>
        </w:rPr>
        <w:t>Việt Nam là điểm sáng được thế giới đánh giá cao về an toàn, ổn định; về đột phá tư duy, tầm nhìn, cách làm mới trong lãnh đạo và quản trị phát triển.</w:t>
      </w:r>
    </w:p>
    <w:p w14:paraId="6106E09C" w14:textId="7456CF0F" w:rsidR="00A3208A" w:rsidRPr="00C47E82" w:rsidRDefault="007248A3" w:rsidP="00F0398B">
      <w:pPr>
        <w:spacing w:before="80" w:after="80" w:line="252" w:lineRule="auto"/>
        <w:ind w:firstLine="567"/>
        <w:jc w:val="both"/>
        <w:rPr>
          <w:sz w:val="30"/>
          <w:szCs w:val="30"/>
        </w:rPr>
      </w:pPr>
      <w:r>
        <w:rPr>
          <w:sz w:val="30"/>
          <w:szCs w:val="30"/>
        </w:rPr>
        <w:t>Những thành tựu đạt được</w:t>
      </w:r>
      <w:r w:rsidR="007F475B">
        <w:rPr>
          <w:sz w:val="30"/>
          <w:szCs w:val="30"/>
        </w:rPr>
        <w:t xml:space="preserve"> hôm nay</w:t>
      </w:r>
      <w:r>
        <w:rPr>
          <w:sz w:val="30"/>
          <w:szCs w:val="30"/>
        </w:rPr>
        <w:t xml:space="preserve"> là sự hội t</w:t>
      </w:r>
      <w:r w:rsidR="00A2612B">
        <w:rPr>
          <w:sz w:val="30"/>
          <w:szCs w:val="30"/>
        </w:rPr>
        <w:t>ụ</w:t>
      </w:r>
      <w:r w:rsidR="00F52384">
        <w:rPr>
          <w:sz w:val="30"/>
          <w:szCs w:val="30"/>
        </w:rPr>
        <w:t>, kết tinh</w:t>
      </w:r>
      <w:r w:rsidR="00A2612B">
        <w:rPr>
          <w:sz w:val="30"/>
          <w:szCs w:val="30"/>
        </w:rPr>
        <w:t xml:space="preserve"> từ lịch sử ngàn năm văn hiến của dân tộc</w:t>
      </w:r>
      <w:r>
        <w:rPr>
          <w:sz w:val="30"/>
          <w:szCs w:val="30"/>
        </w:rPr>
        <w:t>; là thành quả của 96 năm xây dựng và phát triển dưới sự lãnh đạo của Đảng Cộng sản Việt Nam; là kết quả của 40 năm đổi mớ</w:t>
      </w:r>
      <w:r w:rsidR="00A2612B">
        <w:rPr>
          <w:sz w:val="30"/>
          <w:szCs w:val="30"/>
        </w:rPr>
        <w:t xml:space="preserve">i; </w:t>
      </w:r>
      <w:r w:rsidR="003313E2">
        <w:rPr>
          <w:sz w:val="30"/>
          <w:szCs w:val="30"/>
        </w:rPr>
        <w:t xml:space="preserve">là </w:t>
      </w:r>
      <w:r w:rsidR="00C94F29">
        <w:rPr>
          <w:sz w:val="30"/>
          <w:szCs w:val="30"/>
        </w:rPr>
        <w:t>biểu hiện sinh động của ý chí bền bỉ</w:t>
      </w:r>
      <w:r w:rsidR="00DC0B15">
        <w:rPr>
          <w:sz w:val="30"/>
          <w:szCs w:val="30"/>
        </w:rPr>
        <w:t>,</w:t>
      </w:r>
      <w:r w:rsidR="00372B79">
        <w:rPr>
          <w:sz w:val="30"/>
          <w:szCs w:val="30"/>
        </w:rPr>
        <w:t xml:space="preserve"> </w:t>
      </w:r>
      <w:r w:rsidR="00863B57">
        <w:rPr>
          <w:sz w:val="30"/>
          <w:szCs w:val="30"/>
        </w:rPr>
        <w:t>khát vọ</w:t>
      </w:r>
      <w:r w:rsidR="001B4E85">
        <w:rPr>
          <w:sz w:val="30"/>
          <w:szCs w:val="30"/>
        </w:rPr>
        <w:t xml:space="preserve">ng vươn </w:t>
      </w:r>
      <w:r w:rsidR="00497D00">
        <w:rPr>
          <w:sz w:val="30"/>
          <w:szCs w:val="30"/>
        </w:rPr>
        <w:t>lên</w:t>
      </w:r>
      <w:r w:rsidR="00C94F29">
        <w:rPr>
          <w:sz w:val="30"/>
          <w:szCs w:val="30"/>
        </w:rPr>
        <w:t xml:space="preserve"> của </w:t>
      </w:r>
      <w:r w:rsidR="003226A2">
        <w:rPr>
          <w:sz w:val="30"/>
          <w:szCs w:val="30"/>
        </w:rPr>
        <w:t>nhân dân</w:t>
      </w:r>
      <w:r w:rsidR="00C94F29">
        <w:rPr>
          <w:sz w:val="30"/>
          <w:szCs w:val="30"/>
        </w:rPr>
        <w:t xml:space="preserve"> </w:t>
      </w:r>
      <w:r w:rsidR="00CD5F73">
        <w:rPr>
          <w:sz w:val="30"/>
          <w:szCs w:val="30"/>
        </w:rPr>
        <w:t>ta</w:t>
      </w:r>
      <w:r w:rsidR="00E3203A">
        <w:rPr>
          <w:sz w:val="30"/>
          <w:szCs w:val="30"/>
        </w:rPr>
        <w:t>; l</w:t>
      </w:r>
      <w:r w:rsidR="003313E2">
        <w:rPr>
          <w:sz w:val="30"/>
          <w:szCs w:val="30"/>
        </w:rPr>
        <w:t xml:space="preserve">à </w:t>
      </w:r>
      <w:r w:rsidR="004A1E1F">
        <w:rPr>
          <w:sz w:val="30"/>
          <w:szCs w:val="30"/>
        </w:rPr>
        <w:t>nền tả</w:t>
      </w:r>
      <w:r w:rsidR="008D62E7">
        <w:rPr>
          <w:sz w:val="30"/>
          <w:szCs w:val="30"/>
        </w:rPr>
        <w:t>ng cho</w:t>
      </w:r>
      <w:r w:rsidR="004A1E1F">
        <w:rPr>
          <w:sz w:val="30"/>
          <w:szCs w:val="30"/>
        </w:rPr>
        <w:t xml:space="preserve"> đất nước ta bướ</w:t>
      </w:r>
      <w:r w:rsidR="00740091">
        <w:rPr>
          <w:sz w:val="30"/>
          <w:szCs w:val="30"/>
        </w:rPr>
        <w:t>c vào K</w:t>
      </w:r>
      <w:r w:rsidR="004A1E1F">
        <w:rPr>
          <w:sz w:val="30"/>
          <w:szCs w:val="30"/>
        </w:rPr>
        <w:t>ỷ nguyên phát triển mớ</w:t>
      </w:r>
      <w:r w:rsidR="00BB5DA6">
        <w:rPr>
          <w:sz w:val="30"/>
          <w:szCs w:val="30"/>
        </w:rPr>
        <w:t xml:space="preserve">i - </w:t>
      </w:r>
      <w:r w:rsidR="008E396A">
        <w:rPr>
          <w:sz w:val="30"/>
          <w:szCs w:val="30"/>
        </w:rPr>
        <w:br/>
      </w:r>
      <w:r w:rsidR="00BB5DA6">
        <w:rPr>
          <w:sz w:val="30"/>
          <w:szCs w:val="30"/>
        </w:rPr>
        <w:t>K</w:t>
      </w:r>
      <w:r w:rsidR="004A1E1F">
        <w:rPr>
          <w:sz w:val="30"/>
          <w:szCs w:val="30"/>
        </w:rPr>
        <w:t>ỷ nguyên bứ</w:t>
      </w:r>
      <w:r w:rsidR="00950C98">
        <w:rPr>
          <w:sz w:val="30"/>
          <w:szCs w:val="30"/>
        </w:rPr>
        <w:t>t phá, sáng tạo và</w:t>
      </w:r>
      <w:r w:rsidR="004A1E1F">
        <w:rPr>
          <w:sz w:val="30"/>
          <w:szCs w:val="30"/>
        </w:rPr>
        <w:t xml:space="preserve"> tự chủ</w:t>
      </w:r>
      <w:r w:rsidR="002B2240">
        <w:rPr>
          <w:sz w:val="30"/>
          <w:szCs w:val="30"/>
        </w:rPr>
        <w:t>, được</w:t>
      </w:r>
      <w:r w:rsidR="00022969">
        <w:rPr>
          <w:sz w:val="30"/>
          <w:szCs w:val="30"/>
        </w:rPr>
        <w:t xml:space="preserve"> khởi đầu từ</w:t>
      </w:r>
      <w:r w:rsidR="00E76DF1">
        <w:rPr>
          <w:sz w:val="30"/>
          <w:szCs w:val="30"/>
        </w:rPr>
        <w:t xml:space="preserve"> </w:t>
      </w:r>
      <w:r w:rsidR="009F5BEB">
        <w:rPr>
          <w:sz w:val="30"/>
          <w:szCs w:val="30"/>
        </w:rPr>
        <w:t>thành công rất tốt đẹp của Đại hội đại biểu toàn quốc lần thứ XIV của Đả</w:t>
      </w:r>
      <w:r w:rsidR="00A913E5">
        <w:rPr>
          <w:sz w:val="30"/>
          <w:szCs w:val="30"/>
        </w:rPr>
        <w:t xml:space="preserve">ng, </w:t>
      </w:r>
      <w:r w:rsidR="007A6DF1">
        <w:rPr>
          <w:sz w:val="30"/>
          <w:szCs w:val="30"/>
        </w:rPr>
        <w:t>của Cuộc</w:t>
      </w:r>
      <w:r w:rsidR="009F5BEB">
        <w:rPr>
          <w:sz w:val="30"/>
          <w:szCs w:val="30"/>
        </w:rPr>
        <w:t xml:space="preserve"> bầu cử </w:t>
      </w:r>
      <w:r w:rsidR="00332D22">
        <w:rPr>
          <w:sz w:val="30"/>
          <w:szCs w:val="30"/>
        </w:rPr>
        <w:br/>
      </w:r>
      <w:r w:rsidR="009F5BEB">
        <w:rPr>
          <w:sz w:val="30"/>
          <w:szCs w:val="30"/>
        </w:rPr>
        <w:t>Quốc hộ</w:t>
      </w:r>
      <w:r w:rsidR="00984634">
        <w:rPr>
          <w:sz w:val="30"/>
          <w:szCs w:val="30"/>
        </w:rPr>
        <w:t>i khóa 16</w:t>
      </w:r>
      <w:r w:rsidR="009F5BEB">
        <w:rPr>
          <w:sz w:val="30"/>
          <w:szCs w:val="30"/>
        </w:rPr>
        <w:t xml:space="preserve"> và Hội đồng nhân dân các cấp nhiệm kỳ</w:t>
      </w:r>
      <w:r w:rsidR="00607B94">
        <w:rPr>
          <w:sz w:val="30"/>
          <w:szCs w:val="30"/>
        </w:rPr>
        <w:t xml:space="preserve"> 2026 - 2031. Toàn Đảng, toàn quân và toàn dân ta</w:t>
      </w:r>
      <w:r w:rsidR="007000DD">
        <w:rPr>
          <w:sz w:val="30"/>
          <w:szCs w:val="30"/>
        </w:rPr>
        <w:t xml:space="preserve"> </w:t>
      </w:r>
      <w:r w:rsidR="00156424">
        <w:rPr>
          <w:sz w:val="30"/>
          <w:szCs w:val="30"/>
        </w:rPr>
        <w:t>chung một</w:t>
      </w:r>
      <w:r w:rsidR="00795476">
        <w:rPr>
          <w:sz w:val="30"/>
          <w:szCs w:val="30"/>
        </w:rPr>
        <w:t xml:space="preserve"> ý chí, </w:t>
      </w:r>
      <w:r w:rsidR="007000DD">
        <w:rPr>
          <w:sz w:val="30"/>
          <w:szCs w:val="30"/>
        </w:rPr>
        <w:t>quyế</w:t>
      </w:r>
      <w:r w:rsidR="008F5B7B">
        <w:rPr>
          <w:sz w:val="30"/>
          <w:szCs w:val="30"/>
        </w:rPr>
        <w:t>t tâm mạnh mẽ</w:t>
      </w:r>
      <w:r w:rsidR="004A1E1F">
        <w:rPr>
          <w:sz w:val="30"/>
          <w:szCs w:val="30"/>
        </w:rPr>
        <w:t xml:space="preserve"> </w:t>
      </w:r>
      <w:r w:rsidR="005111E4" w:rsidRPr="005111E4">
        <w:rPr>
          <w:sz w:val="30"/>
          <w:szCs w:val="30"/>
        </w:rPr>
        <w:t>hiện thực hóa hai mục tiêu chiến lược 100 năm, để đến năm 2045, Việt Nam trở thành nước phát triển, có thu nhập cao, là nước xã hội chủ nghĩa hòa bình, độc lập, dân chủ, giàu mạnh, phồn vinh, văn minh, hạnh phúc.</w:t>
      </w:r>
    </w:p>
    <w:p w14:paraId="5FE3ABD1" w14:textId="77777777" w:rsidR="0033445A" w:rsidRDefault="00C604F9" w:rsidP="00B74E11">
      <w:pPr>
        <w:spacing w:before="80" w:after="80" w:line="252" w:lineRule="auto"/>
        <w:ind w:firstLine="567"/>
        <w:jc w:val="both"/>
        <w:rPr>
          <w:spacing w:val="-2"/>
          <w:sz w:val="30"/>
          <w:szCs w:val="30"/>
        </w:rPr>
      </w:pPr>
      <w:r>
        <w:rPr>
          <w:spacing w:val="-2"/>
          <w:sz w:val="30"/>
          <w:szCs w:val="30"/>
        </w:rPr>
        <w:t xml:space="preserve">Vận hội mới đang mở ra, nhưng thời cơ chỉ trở thành hiện thực bằng nỗ lực và hành động. </w:t>
      </w:r>
      <w:r w:rsidR="002D0AFE" w:rsidRPr="00057597">
        <w:rPr>
          <w:spacing w:val="-2"/>
          <w:sz w:val="30"/>
          <w:szCs w:val="30"/>
        </w:rPr>
        <w:t xml:space="preserve">Trong thời khắc thiêng liêng này, trước anh linh </w:t>
      </w:r>
      <w:r w:rsidR="002D0AFE">
        <w:rPr>
          <w:spacing w:val="-2"/>
          <w:sz w:val="30"/>
          <w:szCs w:val="30"/>
        </w:rPr>
        <w:t>Tổ Tiên</w:t>
      </w:r>
      <w:r w:rsidR="002D0AFE" w:rsidRPr="00057597">
        <w:rPr>
          <w:spacing w:val="-2"/>
          <w:sz w:val="30"/>
          <w:szCs w:val="30"/>
        </w:rPr>
        <w:t xml:space="preserve">, chúng con xin nguyện: Tiếp nối truyền thống Tiên Rồng, </w:t>
      </w:r>
      <w:r w:rsidR="003E066F" w:rsidRPr="003E066F">
        <w:rPr>
          <w:spacing w:val="-2"/>
          <w:sz w:val="30"/>
          <w:szCs w:val="30"/>
        </w:rPr>
        <w:t xml:space="preserve">nêu cao tinh thần </w:t>
      </w:r>
      <w:r w:rsidR="003E066F" w:rsidRPr="003E066F">
        <w:rPr>
          <w:spacing w:val="-2"/>
          <w:sz w:val="30"/>
          <w:szCs w:val="30"/>
        </w:rPr>
        <w:lastRenderedPageBreak/>
        <w:t>yêu nước, truyền thống</w:t>
      </w:r>
      <w:r w:rsidR="0000777D">
        <w:rPr>
          <w:spacing w:val="-2"/>
          <w:sz w:val="30"/>
          <w:szCs w:val="30"/>
        </w:rPr>
        <w:t xml:space="preserve"> </w:t>
      </w:r>
      <w:r w:rsidR="003E066F" w:rsidRPr="003E066F">
        <w:rPr>
          <w:spacing w:val="-2"/>
          <w:sz w:val="30"/>
          <w:szCs w:val="30"/>
        </w:rPr>
        <w:t>đại đoàn kết toàn dân tộ</w:t>
      </w:r>
      <w:r w:rsidR="003E066F">
        <w:rPr>
          <w:spacing w:val="-2"/>
          <w:sz w:val="30"/>
          <w:szCs w:val="30"/>
        </w:rPr>
        <w:t>c;</w:t>
      </w:r>
      <w:r w:rsidR="00A14499" w:rsidRPr="00A14499">
        <w:rPr>
          <w:spacing w:val="-2"/>
          <w:sz w:val="30"/>
          <w:szCs w:val="30"/>
        </w:rPr>
        <w:t xml:space="preserve"> </w:t>
      </w:r>
      <w:r w:rsidR="009B093E">
        <w:rPr>
          <w:spacing w:val="-2"/>
          <w:sz w:val="30"/>
          <w:szCs w:val="30"/>
        </w:rPr>
        <w:t>phát huy ý chí tự cường</w:t>
      </w:r>
      <w:r w:rsidR="003261C9">
        <w:rPr>
          <w:spacing w:val="-2"/>
          <w:sz w:val="30"/>
          <w:szCs w:val="30"/>
        </w:rPr>
        <w:t>,</w:t>
      </w:r>
      <w:r w:rsidR="009B093E">
        <w:rPr>
          <w:spacing w:val="-2"/>
          <w:sz w:val="30"/>
          <w:szCs w:val="30"/>
        </w:rPr>
        <w:t xml:space="preserve"> </w:t>
      </w:r>
      <w:r w:rsidR="000B382C">
        <w:rPr>
          <w:spacing w:val="-2"/>
          <w:sz w:val="30"/>
          <w:szCs w:val="30"/>
        </w:rPr>
        <w:t>thực hiện tự chủ chiến lược,</w:t>
      </w:r>
      <w:r w:rsidR="00FA45EC" w:rsidRPr="00FA45EC">
        <w:rPr>
          <w:spacing w:val="-2"/>
          <w:sz w:val="30"/>
          <w:szCs w:val="30"/>
        </w:rPr>
        <w:t xml:space="preserve"> </w:t>
      </w:r>
      <w:r w:rsidR="0033445A">
        <w:rPr>
          <w:spacing w:val="-2"/>
          <w:sz w:val="30"/>
          <w:szCs w:val="30"/>
        </w:rPr>
        <w:t>kết hợp sức mạnh dân tộc với sức mạnh thời đạ</w:t>
      </w:r>
      <w:r w:rsidR="003742E9">
        <w:rPr>
          <w:spacing w:val="-2"/>
          <w:sz w:val="30"/>
          <w:szCs w:val="30"/>
        </w:rPr>
        <w:t>i; đ</w:t>
      </w:r>
      <w:r w:rsidR="00992DE0" w:rsidRPr="00992DE0">
        <w:rPr>
          <w:spacing w:val="-2"/>
          <w:sz w:val="30"/>
          <w:szCs w:val="30"/>
        </w:rPr>
        <w:t>ổi mới mạnh mẽ</w:t>
      </w:r>
      <w:r w:rsidR="00FB4F83">
        <w:rPr>
          <w:spacing w:val="-2"/>
          <w:sz w:val="30"/>
          <w:szCs w:val="30"/>
        </w:rPr>
        <w:t xml:space="preserve"> </w:t>
      </w:r>
      <w:r w:rsidR="00992DE0" w:rsidRPr="00992DE0">
        <w:rPr>
          <w:spacing w:val="-2"/>
          <w:sz w:val="30"/>
          <w:szCs w:val="30"/>
        </w:rPr>
        <w:t>và sâu rộng về tư duy phát triển, quản trị quốc gia, mô hình tăng trưởng và năng lực tổ chức thực hiệ</w:t>
      </w:r>
      <w:r w:rsidR="0084532C">
        <w:rPr>
          <w:spacing w:val="-2"/>
          <w:sz w:val="30"/>
          <w:szCs w:val="30"/>
        </w:rPr>
        <w:t xml:space="preserve">n; </w:t>
      </w:r>
      <w:r w:rsidR="0084532C" w:rsidRPr="0084532C">
        <w:rPr>
          <w:spacing w:val="-2"/>
          <w:sz w:val="30"/>
          <w:szCs w:val="30"/>
        </w:rPr>
        <w:t xml:space="preserve">lấy phát triển để ổn định, </w:t>
      </w:r>
      <w:r w:rsidR="004D19F8">
        <w:rPr>
          <w:spacing w:val="-2"/>
          <w:sz w:val="30"/>
          <w:szCs w:val="30"/>
        </w:rPr>
        <w:t xml:space="preserve">lấy </w:t>
      </w:r>
      <w:r w:rsidR="0084532C" w:rsidRPr="0084532C">
        <w:rPr>
          <w:spacing w:val="-2"/>
          <w:sz w:val="30"/>
          <w:szCs w:val="30"/>
        </w:rPr>
        <w:t>ổn định để phát triển nhanh, bền vững</w:t>
      </w:r>
      <w:r w:rsidR="0084532C">
        <w:rPr>
          <w:spacing w:val="-2"/>
          <w:sz w:val="30"/>
          <w:szCs w:val="30"/>
        </w:rPr>
        <w:t xml:space="preserve">. </w:t>
      </w:r>
      <w:r w:rsidR="00A65A7A">
        <w:rPr>
          <w:spacing w:val="-2"/>
          <w:sz w:val="30"/>
          <w:szCs w:val="30"/>
        </w:rPr>
        <w:t>B</w:t>
      </w:r>
      <w:r w:rsidR="003E066F" w:rsidRPr="003E066F">
        <w:rPr>
          <w:spacing w:val="-2"/>
          <w:sz w:val="30"/>
          <w:szCs w:val="30"/>
        </w:rPr>
        <w:t>iến ý chí thành hành động</w:t>
      </w:r>
      <w:r w:rsidR="00040A6C">
        <w:rPr>
          <w:spacing w:val="-2"/>
          <w:sz w:val="30"/>
          <w:szCs w:val="30"/>
        </w:rPr>
        <w:t xml:space="preserve"> quyết liệt</w:t>
      </w:r>
      <w:r w:rsidR="003E066F" w:rsidRPr="003E066F">
        <w:rPr>
          <w:spacing w:val="-2"/>
          <w:sz w:val="30"/>
          <w:szCs w:val="30"/>
        </w:rPr>
        <w:t>, biến quyết sách thành kết quả cụ thể;</w:t>
      </w:r>
      <w:r w:rsidR="003E066F">
        <w:rPr>
          <w:spacing w:val="-2"/>
          <w:sz w:val="30"/>
          <w:szCs w:val="30"/>
        </w:rPr>
        <w:t xml:space="preserve"> nói đi đôi với làm, </w:t>
      </w:r>
      <w:r w:rsidR="00040A6C" w:rsidRPr="00040A6C">
        <w:rPr>
          <w:bCs/>
          <w:spacing w:val="-2"/>
          <w:sz w:val="30"/>
          <w:szCs w:val="30"/>
          <w:lang w:val="vi-VN"/>
        </w:rPr>
        <w:t>làm ngay, làm đúng, làm đế</w:t>
      </w:r>
      <w:r w:rsidR="00040A6C">
        <w:rPr>
          <w:bCs/>
          <w:spacing w:val="-2"/>
          <w:sz w:val="30"/>
          <w:szCs w:val="30"/>
          <w:lang w:val="vi-VN"/>
        </w:rPr>
        <w:t xml:space="preserve">n cùng, </w:t>
      </w:r>
      <w:r w:rsidR="00040A6C" w:rsidRPr="00040A6C">
        <w:rPr>
          <w:bCs/>
          <w:spacing w:val="-2"/>
          <w:sz w:val="30"/>
          <w:szCs w:val="30"/>
          <w:lang w:val="vi-VN"/>
        </w:rPr>
        <w:t>làm hiệu quả</w:t>
      </w:r>
      <w:r w:rsidR="003E066F">
        <w:rPr>
          <w:spacing w:val="-2"/>
          <w:sz w:val="30"/>
          <w:szCs w:val="30"/>
        </w:rPr>
        <w:t>, làm vì Nhân dân</w:t>
      </w:r>
      <w:r w:rsidR="0000777D">
        <w:rPr>
          <w:spacing w:val="-2"/>
          <w:sz w:val="30"/>
          <w:szCs w:val="30"/>
        </w:rPr>
        <w:t>,</w:t>
      </w:r>
      <w:r w:rsidR="00487B63">
        <w:rPr>
          <w:spacing w:val="-2"/>
          <w:sz w:val="30"/>
          <w:szCs w:val="30"/>
        </w:rPr>
        <w:t xml:space="preserve"> </w:t>
      </w:r>
      <w:r w:rsidR="0033445A">
        <w:rPr>
          <w:spacing w:val="-2"/>
          <w:sz w:val="30"/>
          <w:szCs w:val="30"/>
        </w:rPr>
        <w:t>vì lợi ích</w:t>
      </w:r>
      <w:r w:rsidR="00807E4D" w:rsidRPr="00807E4D">
        <w:rPr>
          <w:spacing w:val="-2"/>
          <w:sz w:val="30"/>
          <w:szCs w:val="30"/>
        </w:rPr>
        <w:t xml:space="preserve"> cao nhấ</w:t>
      </w:r>
      <w:r w:rsidR="0033445A">
        <w:rPr>
          <w:spacing w:val="-2"/>
          <w:sz w:val="30"/>
          <w:szCs w:val="30"/>
        </w:rPr>
        <w:t>t của</w:t>
      </w:r>
      <w:r w:rsidR="00807E4D" w:rsidRPr="00807E4D">
        <w:rPr>
          <w:spacing w:val="-2"/>
          <w:sz w:val="30"/>
          <w:szCs w:val="30"/>
        </w:rPr>
        <w:t xml:space="preserve"> quốc gia - dân tộ</w:t>
      </w:r>
      <w:r w:rsidR="00807E4D">
        <w:rPr>
          <w:spacing w:val="-2"/>
          <w:sz w:val="30"/>
          <w:szCs w:val="30"/>
        </w:rPr>
        <w:t>c</w:t>
      </w:r>
      <w:r w:rsidR="0084532C">
        <w:rPr>
          <w:spacing w:val="-2"/>
          <w:sz w:val="30"/>
          <w:szCs w:val="30"/>
        </w:rPr>
        <w:t xml:space="preserve">, vì </w:t>
      </w:r>
      <w:r w:rsidR="00E41135">
        <w:rPr>
          <w:spacing w:val="-2"/>
          <w:sz w:val="30"/>
          <w:szCs w:val="30"/>
        </w:rPr>
        <w:t xml:space="preserve">sự </w:t>
      </w:r>
      <w:r w:rsidR="0084532C">
        <w:rPr>
          <w:spacing w:val="-2"/>
          <w:sz w:val="30"/>
          <w:szCs w:val="30"/>
        </w:rPr>
        <w:t>giàu mạnh, thịnh vượng của đất nước</w:t>
      </w:r>
      <w:r w:rsidR="00E41135">
        <w:rPr>
          <w:spacing w:val="-2"/>
          <w:sz w:val="30"/>
          <w:szCs w:val="30"/>
        </w:rPr>
        <w:t xml:space="preserve">, </w:t>
      </w:r>
      <w:r w:rsidR="00E41135" w:rsidRPr="00E41135">
        <w:rPr>
          <w:spacing w:val="-2"/>
          <w:sz w:val="30"/>
          <w:szCs w:val="30"/>
        </w:rPr>
        <w:t>đóng góp vào hòa bình, ổn định ở khu vực và trên thế giớ</w:t>
      </w:r>
      <w:r w:rsidR="00E41135">
        <w:rPr>
          <w:spacing w:val="-2"/>
          <w:sz w:val="30"/>
          <w:szCs w:val="30"/>
        </w:rPr>
        <w:t>i.</w:t>
      </w:r>
    </w:p>
    <w:p w14:paraId="3C436763" w14:textId="77777777" w:rsidR="002D0AFE" w:rsidRPr="00F75646" w:rsidRDefault="002D0AFE" w:rsidP="00B74E11">
      <w:pPr>
        <w:spacing w:before="80" w:after="80" w:line="252" w:lineRule="auto"/>
        <w:ind w:firstLine="567"/>
        <w:jc w:val="both"/>
        <w:rPr>
          <w:spacing w:val="-4"/>
          <w:sz w:val="30"/>
          <w:szCs w:val="30"/>
        </w:rPr>
      </w:pPr>
      <w:r w:rsidRPr="00F75646">
        <w:rPr>
          <w:spacing w:val="-4"/>
          <w:sz w:val="30"/>
          <w:szCs w:val="30"/>
        </w:rPr>
        <w:t xml:space="preserve">Con cháu Lạc Hồng mãi khắc ghi lời căn dặn của Chủ tịch Hồ Chí Minh: </w:t>
      </w:r>
    </w:p>
    <w:p w14:paraId="00E2217A" w14:textId="77777777" w:rsidR="002D0AFE" w:rsidRDefault="002D0AFE" w:rsidP="00B74E11">
      <w:pPr>
        <w:spacing w:before="80" w:after="80" w:line="252" w:lineRule="auto"/>
        <w:ind w:firstLine="567"/>
        <w:jc w:val="both"/>
        <w:rPr>
          <w:i/>
          <w:spacing w:val="-2"/>
          <w:sz w:val="30"/>
          <w:szCs w:val="30"/>
        </w:rPr>
      </w:pPr>
      <w:r w:rsidRPr="00F75646">
        <w:rPr>
          <w:i/>
          <w:spacing w:val="-2"/>
          <w:sz w:val="30"/>
          <w:szCs w:val="30"/>
        </w:rPr>
        <w:t xml:space="preserve">“Các Vua Hùng đã có công dựng nước, </w:t>
      </w:r>
    </w:p>
    <w:p w14:paraId="7E2AF6FF" w14:textId="77777777" w:rsidR="002D0AFE" w:rsidRDefault="002D0AFE" w:rsidP="00B74E11">
      <w:pPr>
        <w:spacing w:before="80" w:after="80" w:line="252" w:lineRule="auto"/>
        <w:ind w:firstLine="567"/>
        <w:jc w:val="both"/>
        <w:rPr>
          <w:i/>
          <w:spacing w:val="-2"/>
          <w:sz w:val="30"/>
          <w:szCs w:val="30"/>
        </w:rPr>
      </w:pPr>
      <w:r w:rsidRPr="00F75646">
        <w:rPr>
          <w:i/>
          <w:spacing w:val="-2"/>
          <w:sz w:val="30"/>
          <w:szCs w:val="30"/>
        </w:rPr>
        <w:t xml:space="preserve">Bác cháu ta phải cùng nhau giữ lấy nước”. </w:t>
      </w:r>
    </w:p>
    <w:p w14:paraId="51527EE3" w14:textId="77777777" w:rsidR="002D0AFE" w:rsidRPr="000C4038" w:rsidRDefault="002D0AFE" w:rsidP="00B74E11">
      <w:pPr>
        <w:spacing w:before="80" w:after="80" w:line="252" w:lineRule="auto"/>
        <w:ind w:firstLine="567"/>
        <w:jc w:val="both"/>
        <w:rPr>
          <w:spacing w:val="-4"/>
          <w:sz w:val="30"/>
          <w:szCs w:val="30"/>
        </w:rPr>
      </w:pPr>
      <w:r w:rsidRPr="00F75646">
        <w:rPr>
          <w:spacing w:val="-4"/>
          <w:sz w:val="30"/>
          <w:szCs w:val="30"/>
        </w:rPr>
        <w:t>Đảng bộ, Chính quyền và Nhân dân các dân tộc tỉnh Phú Thọ vinh dự được thay mặt đồng bào cả nước và kiều bào ta ở nước ngoài giữ gìn lăng miếu Tổ</w:t>
      </w:r>
      <w:r>
        <w:rPr>
          <w:spacing w:val="-4"/>
          <w:sz w:val="30"/>
          <w:szCs w:val="30"/>
        </w:rPr>
        <w:t xml:space="preserve"> Tiên. Chúng con </w:t>
      </w:r>
      <w:r w:rsidRPr="00F75646">
        <w:rPr>
          <w:spacing w:val="-4"/>
          <w:sz w:val="30"/>
          <w:szCs w:val="30"/>
        </w:rPr>
        <w:t xml:space="preserve">nguyện </w:t>
      </w:r>
      <w:r>
        <w:rPr>
          <w:spacing w:val="-4"/>
          <w:sz w:val="30"/>
          <w:szCs w:val="30"/>
        </w:rPr>
        <w:t>đoàn kế</w:t>
      </w:r>
      <w:r w:rsidR="0075251F">
        <w:rPr>
          <w:spacing w:val="-4"/>
          <w:sz w:val="30"/>
          <w:szCs w:val="30"/>
        </w:rPr>
        <w:t>t một lòng,</w:t>
      </w:r>
      <w:r w:rsidR="00483458">
        <w:rPr>
          <w:spacing w:val="-4"/>
          <w:sz w:val="30"/>
          <w:szCs w:val="30"/>
        </w:rPr>
        <w:t xml:space="preserve"> </w:t>
      </w:r>
      <w:r>
        <w:rPr>
          <w:spacing w:val="-4"/>
          <w:sz w:val="30"/>
          <w:szCs w:val="30"/>
        </w:rPr>
        <w:t xml:space="preserve">nỗ lực phấn đấu vì sự ổn định, tiến bộ, giàu mạnh, bền vững của </w:t>
      </w:r>
      <w:r w:rsidR="003372E0" w:rsidRPr="003372E0">
        <w:rPr>
          <w:bCs/>
          <w:spacing w:val="-4"/>
          <w:sz w:val="30"/>
          <w:szCs w:val="30"/>
          <w:lang w:val="vi-VN"/>
        </w:rPr>
        <w:t>quê hương Đất Tổ</w:t>
      </w:r>
      <w:r>
        <w:rPr>
          <w:spacing w:val="-4"/>
          <w:sz w:val="30"/>
          <w:szCs w:val="30"/>
        </w:rPr>
        <w:t>; góp phần xứng đáng vào sự nghiệp xây dựng đất nướ</w:t>
      </w:r>
      <w:r w:rsidR="000E0F96">
        <w:rPr>
          <w:spacing w:val="-4"/>
          <w:sz w:val="30"/>
          <w:szCs w:val="30"/>
        </w:rPr>
        <w:t>c</w:t>
      </w:r>
      <w:r>
        <w:rPr>
          <w:spacing w:val="-4"/>
          <w:sz w:val="30"/>
          <w:szCs w:val="30"/>
        </w:rPr>
        <w:t>. Cùng c</w:t>
      </w:r>
      <w:r w:rsidRPr="00F75646">
        <w:rPr>
          <w:spacing w:val="-4"/>
          <w:sz w:val="30"/>
          <w:szCs w:val="30"/>
        </w:rPr>
        <w:t>hăm lo bảo tồn, tôn tạo nơi thờ tự để con cháu Lạc Hồng đời đời</w:t>
      </w:r>
      <w:r>
        <w:rPr>
          <w:spacing w:val="-4"/>
          <w:sz w:val="30"/>
          <w:szCs w:val="30"/>
        </w:rPr>
        <w:t xml:space="preserve"> thờ phụ</w:t>
      </w:r>
      <w:r w:rsidR="00AF713D">
        <w:rPr>
          <w:spacing w:val="-4"/>
          <w:sz w:val="30"/>
          <w:szCs w:val="30"/>
        </w:rPr>
        <w:t>ng.</w:t>
      </w:r>
    </w:p>
    <w:p w14:paraId="64DA9F35" w14:textId="661DF4BA" w:rsidR="002D0AFE" w:rsidRPr="00CB2361" w:rsidRDefault="002D0AFE" w:rsidP="00B74E11">
      <w:pPr>
        <w:spacing w:before="80" w:after="80" w:line="252" w:lineRule="auto"/>
        <w:ind w:firstLine="567"/>
        <w:jc w:val="both"/>
        <w:rPr>
          <w:i/>
          <w:spacing w:val="-2"/>
          <w:sz w:val="30"/>
          <w:szCs w:val="30"/>
        </w:rPr>
      </w:pPr>
      <w:r w:rsidRPr="00F75646">
        <w:rPr>
          <w:spacing w:val="-2"/>
          <w:sz w:val="30"/>
          <w:szCs w:val="30"/>
        </w:rPr>
        <w:t>Cầ</w:t>
      </w:r>
      <w:r>
        <w:rPr>
          <w:spacing w:val="-2"/>
          <w:sz w:val="30"/>
          <w:szCs w:val="30"/>
        </w:rPr>
        <w:t>u xin</w:t>
      </w:r>
      <w:r w:rsidRPr="00F75646">
        <w:rPr>
          <w:spacing w:val="-2"/>
          <w:sz w:val="30"/>
          <w:szCs w:val="30"/>
        </w:rPr>
        <w:t xml:space="preserve"> Thánh Tổ anh linh che chở, phù hộ</w:t>
      </w:r>
      <w:r>
        <w:rPr>
          <w:spacing w:val="-2"/>
          <w:sz w:val="30"/>
          <w:szCs w:val="30"/>
        </w:rPr>
        <w:t xml:space="preserve"> độ trì cho mưa thuận, gió hòa, nhân khang, vật thịnh;</w:t>
      </w:r>
      <w:r w:rsidR="00EB5572">
        <w:rPr>
          <w:spacing w:val="-2"/>
          <w:sz w:val="30"/>
          <w:szCs w:val="30"/>
        </w:rPr>
        <w:t xml:space="preserve"> cho</w:t>
      </w:r>
      <w:r>
        <w:rPr>
          <w:spacing w:val="-2"/>
          <w:sz w:val="30"/>
          <w:szCs w:val="30"/>
        </w:rPr>
        <w:t xml:space="preserve"> xã tắc thịnh vượng, quốc thái, dân an</w:t>
      </w:r>
      <w:r w:rsidR="00813E4E">
        <w:rPr>
          <w:spacing w:val="-2"/>
          <w:sz w:val="30"/>
          <w:szCs w:val="30"/>
        </w:rPr>
        <w:t>, bờ cõi vững bền</w:t>
      </w:r>
      <w:r>
        <w:rPr>
          <w:spacing w:val="-2"/>
          <w:sz w:val="30"/>
          <w:szCs w:val="30"/>
        </w:rPr>
        <w:t xml:space="preserve">; bách gia trăm họ vạn đại trường tồn. </w:t>
      </w:r>
      <w:r w:rsidRPr="00F75646">
        <w:rPr>
          <w:spacing w:val="-2"/>
          <w:sz w:val="30"/>
          <w:szCs w:val="30"/>
        </w:rPr>
        <w:t>Cả nước</w:t>
      </w:r>
      <w:r>
        <w:rPr>
          <w:spacing w:val="-2"/>
          <w:sz w:val="30"/>
          <w:szCs w:val="30"/>
        </w:rPr>
        <w:t xml:space="preserve"> đồng lòng</w:t>
      </w:r>
      <w:r w:rsidRPr="00F75646">
        <w:rPr>
          <w:spacing w:val="-2"/>
          <w:sz w:val="30"/>
          <w:szCs w:val="30"/>
        </w:rPr>
        <w:t xml:space="preserve"> thực hiện thắng lợi các mục tiêu, nhiệm vụ đã đề ra. Con cháu Lạc Hồng trên khắp mọi miền luôn mạnh khỏe, bình an và hạ</w:t>
      </w:r>
      <w:r w:rsidR="00CB2361">
        <w:rPr>
          <w:spacing w:val="-2"/>
          <w:sz w:val="30"/>
          <w:szCs w:val="30"/>
        </w:rPr>
        <w:t xml:space="preserve">nh phúc. </w:t>
      </w:r>
    </w:p>
    <w:p w14:paraId="321A9ECE" w14:textId="77777777" w:rsidR="002D0AFE" w:rsidRPr="00865919" w:rsidRDefault="002D0AFE" w:rsidP="00A25F85">
      <w:pPr>
        <w:spacing w:before="80" w:after="80" w:line="240" w:lineRule="auto"/>
        <w:ind w:firstLine="720"/>
        <w:jc w:val="both"/>
        <w:rPr>
          <w:b/>
          <w:bCs/>
          <w:spacing w:val="-2"/>
          <w:sz w:val="30"/>
          <w:szCs w:val="30"/>
        </w:rPr>
      </w:pPr>
      <w:r w:rsidRPr="00865919">
        <w:rPr>
          <w:b/>
          <w:bCs/>
          <w:spacing w:val="-2"/>
          <w:sz w:val="30"/>
          <w:szCs w:val="30"/>
        </w:rPr>
        <w:t>Xin tri ân công đứ</w:t>
      </w:r>
      <w:r w:rsidR="00865919" w:rsidRPr="00865919">
        <w:rPr>
          <w:b/>
          <w:bCs/>
          <w:spacing w:val="-2"/>
          <w:sz w:val="30"/>
          <w:szCs w:val="30"/>
        </w:rPr>
        <w:t>c các Vua Hùng, c</w:t>
      </w:r>
      <w:r w:rsidR="00914593" w:rsidRPr="00865919">
        <w:rPr>
          <w:b/>
          <w:bCs/>
          <w:spacing w:val="-2"/>
          <w:sz w:val="30"/>
          <w:szCs w:val="30"/>
        </w:rPr>
        <w:t>húng con nay</w:t>
      </w:r>
      <w:r w:rsidRPr="00865919">
        <w:rPr>
          <w:b/>
          <w:bCs/>
          <w:spacing w:val="-2"/>
          <w:sz w:val="30"/>
          <w:szCs w:val="30"/>
        </w:rPr>
        <w:t xml:space="preserve"> </w:t>
      </w:r>
    </w:p>
    <w:p w14:paraId="424B038D" w14:textId="77777777" w:rsidR="002D0AFE" w:rsidRPr="00B8204A" w:rsidRDefault="00B27BD8" w:rsidP="00A25F85">
      <w:pPr>
        <w:spacing w:before="80" w:after="80" w:line="240" w:lineRule="auto"/>
        <w:ind w:firstLine="720"/>
        <w:jc w:val="both"/>
        <w:rPr>
          <w:spacing w:val="-2"/>
          <w:sz w:val="30"/>
          <w:szCs w:val="30"/>
        </w:rPr>
      </w:pPr>
      <w:r>
        <w:rPr>
          <w:bCs/>
          <w:spacing w:val="-2"/>
          <w:sz w:val="30"/>
          <w:szCs w:val="30"/>
        </w:rPr>
        <w:t>Ba mươi bốn</w:t>
      </w:r>
      <w:r w:rsidR="00914593">
        <w:rPr>
          <w:bCs/>
          <w:spacing w:val="-2"/>
          <w:sz w:val="30"/>
          <w:szCs w:val="30"/>
        </w:rPr>
        <w:t xml:space="preserve"> tỉnh</w:t>
      </w:r>
      <w:r w:rsidR="000D3439">
        <w:rPr>
          <w:bCs/>
          <w:spacing w:val="-2"/>
          <w:sz w:val="30"/>
          <w:szCs w:val="30"/>
        </w:rPr>
        <w:t>,</w:t>
      </w:r>
      <w:r w:rsidR="00914593">
        <w:rPr>
          <w:bCs/>
          <w:spacing w:val="-2"/>
          <w:sz w:val="30"/>
          <w:szCs w:val="30"/>
        </w:rPr>
        <w:t xml:space="preserve"> thành</w:t>
      </w:r>
      <w:r w:rsidR="002D0AFE" w:rsidRPr="00B8204A">
        <w:rPr>
          <w:bCs/>
          <w:spacing w:val="-2"/>
          <w:sz w:val="30"/>
          <w:szCs w:val="30"/>
        </w:rPr>
        <w:t>: Ơn đức Tổ</w:t>
      </w:r>
      <w:r w:rsidR="002D0AFE">
        <w:rPr>
          <w:bCs/>
          <w:spacing w:val="-2"/>
          <w:sz w:val="30"/>
          <w:szCs w:val="30"/>
        </w:rPr>
        <w:t xml:space="preserve"> T</w:t>
      </w:r>
      <w:r w:rsidR="002D0AFE" w:rsidRPr="00B8204A">
        <w:rPr>
          <w:bCs/>
          <w:spacing w:val="-2"/>
          <w:sz w:val="30"/>
          <w:szCs w:val="30"/>
        </w:rPr>
        <w:t>ông</w:t>
      </w:r>
    </w:p>
    <w:p w14:paraId="52D41356" w14:textId="77777777" w:rsidR="002D0AFE" w:rsidRDefault="002D0AFE" w:rsidP="00A25F85">
      <w:pPr>
        <w:spacing w:before="80" w:after="80" w:line="240" w:lineRule="auto"/>
        <w:ind w:firstLine="720"/>
        <w:jc w:val="both"/>
        <w:rPr>
          <w:bCs/>
          <w:spacing w:val="-2"/>
          <w:sz w:val="30"/>
          <w:szCs w:val="30"/>
        </w:rPr>
      </w:pPr>
      <w:r w:rsidRPr="00F75646">
        <w:rPr>
          <w:bCs/>
          <w:spacing w:val="-2"/>
          <w:sz w:val="30"/>
          <w:szCs w:val="30"/>
        </w:rPr>
        <w:t>Năm mươi tư dân tộc: Tìm về cội rễ!</w:t>
      </w:r>
    </w:p>
    <w:p w14:paraId="2CF69F4A" w14:textId="77777777" w:rsidR="002D0AFE" w:rsidRPr="00F75646" w:rsidRDefault="002D0AFE" w:rsidP="00A25F85">
      <w:pPr>
        <w:spacing w:before="80" w:after="80" w:line="240" w:lineRule="auto"/>
        <w:ind w:firstLine="720"/>
        <w:jc w:val="both"/>
        <w:rPr>
          <w:bCs/>
          <w:spacing w:val="-2"/>
          <w:sz w:val="30"/>
          <w:szCs w:val="30"/>
        </w:rPr>
      </w:pPr>
      <w:r w:rsidRPr="00F75646">
        <w:rPr>
          <w:bCs/>
          <w:spacing w:val="-2"/>
          <w:sz w:val="30"/>
          <w:szCs w:val="30"/>
        </w:rPr>
        <w:t>Trăm con một bọc, yêu thương nhau như ruột thịt chan hòa</w:t>
      </w:r>
    </w:p>
    <w:p w14:paraId="0C499395" w14:textId="77777777" w:rsidR="002D0AFE" w:rsidRPr="00F75646" w:rsidRDefault="002D0AFE" w:rsidP="00A25F85">
      <w:pPr>
        <w:spacing w:before="80" w:after="80" w:line="240" w:lineRule="auto"/>
        <w:ind w:firstLine="720"/>
        <w:jc w:val="both"/>
        <w:rPr>
          <w:bCs/>
          <w:spacing w:val="-2"/>
          <w:sz w:val="30"/>
          <w:szCs w:val="30"/>
        </w:rPr>
      </w:pPr>
      <w:r w:rsidRPr="00F75646">
        <w:rPr>
          <w:bCs/>
          <w:spacing w:val="-2"/>
          <w:sz w:val="30"/>
          <w:szCs w:val="30"/>
        </w:rPr>
        <w:t>Một gốc trăm nhành, gắn bó mãi như keo sơn chặt chẽ</w:t>
      </w:r>
      <w:r>
        <w:rPr>
          <w:bCs/>
          <w:spacing w:val="-2"/>
          <w:sz w:val="30"/>
          <w:szCs w:val="30"/>
        </w:rPr>
        <w:t>.</w:t>
      </w:r>
    </w:p>
    <w:p w14:paraId="4D69CB08" w14:textId="77777777" w:rsidR="002D0AFE" w:rsidRPr="00F75646" w:rsidRDefault="0015548A" w:rsidP="00A25F85">
      <w:pPr>
        <w:spacing w:before="80" w:after="80" w:line="240" w:lineRule="auto"/>
        <w:ind w:firstLine="720"/>
        <w:jc w:val="both"/>
        <w:rPr>
          <w:bCs/>
          <w:spacing w:val="-2"/>
          <w:sz w:val="30"/>
          <w:szCs w:val="30"/>
        </w:rPr>
      </w:pPr>
      <w:r>
        <w:rPr>
          <w:bCs/>
          <w:spacing w:val="-2"/>
          <w:sz w:val="30"/>
          <w:szCs w:val="30"/>
        </w:rPr>
        <w:t>B</w:t>
      </w:r>
      <w:r w:rsidR="002D0AFE" w:rsidRPr="00F75646">
        <w:rPr>
          <w:bCs/>
          <w:spacing w:val="-2"/>
          <w:sz w:val="30"/>
          <w:szCs w:val="30"/>
        </w:rPr>
        <w:t>ốn phương: Nam, Bắc, Tây, Đông</w:t>
      </w:r>
    </w:p>
    <w:p w14:paraId="6E9EDF39" w14:textId="77777777" w:rsidR="002D0AFE" w:rsidRPr="00F75646" w:rsidRDefault="00984D5D" w:rsidP="00A25F85">
      <w:pPr>
        <w:spacing w:before="80" w:after="80" w:line="240" w:lineRule="auto"/>
        <w:ind w:firstLine="720"/>
        <w:jc w:val="both"/>
        <w:rPr>
          <w:bCs/>
          <w:spacing w:val="-2"/>
          <w:sz w:val="30"/>
          <w:szCs w:val="30"/>
        </w:rPr>
      </w:pPr>
      <w:r>
        <w:rPr>
          <w:bCs/>
          <w:spacing w:val="-2"/>
          <w:sz w:val="30"/>
          <w:szCs w:val="30"/>
        </w:rPr>
        <w:t>T</w:t>
      </w:r>
      <w:r w:rsidR="002D0AFE" w:rsidRPr="00F75646">
        <w:rPr>
          <w:bCs/>
          <w:spacing w:val="-2"/>
          <w:sz w:val="30"/>
          <w:szCs w:val="30"/>
        </w:rPr>
        <w:t>răm họ</w:t>
      </w:r>
      <w:r w:rsidR="00426589">
        <w:rPr>
          <w:bCs/>
          <w:spacing w:val="-2"/>
          <w:sz w:val="30"/>
          <w:szCs w:val="30"/>
        </w:rPr>
        <w:t>: Gái, Trai, Già, T</w:t>
      </w:r>
      <w:r w:rsidR="002D0AFE" w:rsidRPr="00F75646">
        <w:rPr>
          <w:bCs/>
          <w:spacing w:val="-2"/>
          <w:sz w:val="30"/>
          <w:szCs w:val="30"/>
        </w:rPr>
        <w:t>rẻ</w:t>
      </w:r>
    </w:p>
    <w:p w14:paraId="5FE68E6F" w14:textId="77777777" w:rsidR="002D0AFE" w:rsidRPr="00F75646" w:rsidRDefault="002D0AFE" w:rsidP="00A25F85">
      <w:pPr>
        <w:spacing w:before="80" w:after="80" w:line="240" w:lineRule="auto"/>
        <w:ind w:firstLine="720"/>
        <w:jc w:val="both"/>
        <w:rPr>
          <w:bCs/>
          <w:spacing w:val="-2"/>
          <w:sz w:val="30"/>
          <w:szCs w:val="30"/>
        </w:rPr>
      </w:pPr>
      <w:r w:rsidRPr="00F75646">
        <w:rPr>
          <w:bCs/>
          <w:spacing w:val="-2"/>
          <w:sz w:val="30"/>
          <w:szCs w:val="30"/>
        </w:rPr>
        <w:t>Tạc lòng thắp nén tâm hương</w:t>
      </w:r>
    </w:p>
    <w:p w14:paraId="2AF3146A" w14:textId="77777777" w:rsidR="002D0AFE" w:rsidRPr="00F75646" w:rsidRDefault="002D0AFE" w:rsidP="00A25F85">
      <w:pPr>
        <w:spacing w:before="80" w:after="80" w:line="240" w:lineRule="auto"/>
        <w:ind w:firstLine="720"/>
        <w:jc w:val="both"/>
        <w:rPr>
          <w:bCs/>
          <w:spacing w:val="-2"/>
          <w:sz w:val="30"/>
          <w:szCs w:val="30"/>
        </w:rPr>
      </w:pPr>
      <w:r w:rsidRPr="00F75646">
        <w:rPr>
          <w:bCs/>
          <w:spacing w:val="-2"/>
          <w:sz w:val="30"/>
          <w:szCs w:val="30"/>
        </w:rPr>
        <w:t>Ghi dạ cúi đầu bái Tổ.</w:t>
      </w:r>
    </w:p>
    <w:p w14:paraId="4A62E30D" w14:textId="77777777" w:rsidR="002D0AFE" w:rsidRPr="00F75646" w:rsidRDefault="002D0AFE" w:rsidP="00A25F85">
      <w:pPr>
        <w:spacing w:before="80" w:after="80" w:line="240" w:lineRule="auto"/>
        <w:ind w:firstLine="720"/>
        <w:jc w:val="both"/>
        <w:rPr>
          <w:bCs/>
          <w:spacing w:val="-2"/>
          <w:sz w:val="30"/>
          <w:szCs w:val="30"/>
        </w:rPr>
      </w:pPr>
      <w:r w:rsidRPr="00F75646">
        <w:rPr>
          <w:bCs/>
          <w:spacing w:val="-2"/>
          <w:sz w:val="30"/>
          <w:szCs w:val="30"/>
        </w:rPr>
        <w:t>Xin Tổ Vương vạn thế anh linh</w:t>
      </w:r>
    </w:p>
    <w:p w14:paraId="4EAD3A92" w14:textId="264278AF" w:rsidR="003517FF" w:rsidRDefault="002D0AFE" w:rsidP="003517FF">
      <w:pPr>
        <w:spacing w:before="80" w:after="80" w:line="240" w:lineRule="auto"/>
        <w:ind w:firstLine="720"/>
        <w:jc w:val="both"/>
        <w:rPr>
          <w:bCs/>
          <w:spacing w:val="-2"/>
          <w:sz w:val="30"/>
          <w:szCs w:val="30"/>
        </w:rPr>
      </w:pPr>
      <w:r w:rsidRPr="00F75646">
        <w:rPr>
          <w:bCs/>
          <w:spacing w:val="-2"/>
          <w:sz w:val="30"/>
          <w:szCs w:val="30"/>
        </w:rPr>
        <w:t>Giúp cháu con trăm điều chỉ vẽ</w:t>
      </w:r>
      <w:r>
        <w:rPr>
          <w:bCs/>
          <w:spacing w:val="-2"/>
          <w:sz w:val="30"/>
          <w:szCs w:val="30"/>
        </w:rPr>
        <w:t>.</w:t>
      </w:r>
      <w:r w:rsidR="002115EA">
        <w:rPr>
          <w:bCs/>
          <w:spacing w:val="-2"/>
          <w:sz w:val="30"/>
          <w:szCs w:val="30"/>
        </w:rPr>
        <w:t xml:space="preserve"> </w:t>
      </w:r>
    </w:p>
    <w:p w14:paraId="66ACCC80" w14:textId="77777777" w:rsidR="002D0AFE" w:rsidRPr="003517FF" w:rsidRDefault="002D0AFE" w:rsidP="003517FF">
      <w:pPr>
        <w:spacing w:before="80" w:after="80" w:line="240" w:lineRule="auto"/>
        <w:ind w:firstLine="720"/>
        <w:jc w:val="both"/>
        <w:rPr>
          <w:bCs/>
          <w:spacing w:val="-2"/>
          <w:sz w:val="30"/>
          <w:szCs w:val="30"/>
        </w:rPr>
      </w:pPr>
      <w:r w:rsidRPr="00F75646">
        <w:rPr>
          <w:b/>
          <w:bCs/>
          <w:spacing w:val="-2"/>
          <w:sz w:val="30"/>
          <w:szCs w:val="30"/>
        </w:rPr>
        <w:t>Chúng con nguyện:</w:t>
      </w:r>
    </w:p>
    <w:p w14:paraId="0E2E460F" w14:textId="77777777" w:rsidR="002D0AFE" w:rsidRPr="00F75646" w:rsidRDefault="002D0AFE" w:rsidP="00B6365D">
      <w:pPr>
        <w:spacing w:before="120" w:after="120" w:line="252" w:lineRule="auto"/>
        <w:ind w:firstLine="720"/>
        <w:jc w:val="both"/>
        <w:rPr>
          <w:bCs/>
          <w:spacing w:val="-2"/>
          <w:sz w:val="30"/>
          <w:szCs w:val="30"/>
        </w:rPr>
      </w:pPr>
      <w:r w:rsidRPr="00F75646">
        <w:rPr>
          <w:bCs/>
          <w:spacing w:val="-2"/>
          <w:sz w:val="30"/>
          <w:szCs w:val="30"/>
        </w:rPr>
        <w:t>Xây đất nước hùng mạnh phồn vinh</w:t>
      </w:r>
    </w:p>
    <w:p w14:paraId="20427515" w14:textId="77777777" w:rsidR="002D0AFE" w:rsidRPr="00F75646" w:rsidRDefault="002D0AFE" w:rsidP="00B6365D">
      <w:pPr>
        <w:spacing w:before="120" w:after="120" w:line="252" w:lineRule="auto"/>
        <w:ind w:firstLine="720"/>
        <w:jc w:val="both"/>
        <w:rPr>
          <w:bCs/>
          <w:spacing w:val="-2"/>
          <w:sz w:val="30"/>
          <w:szCs w:val="30"/>
        </w:rPr>
      </w:pPr>
      <w:r w:rsidRPr="00F75646">
        <w:rPr>
          <w:bCs/>
          <w:spacing w:val="-2"/>
          <w:sz w:val="30"/>
          <w:szCs w:val="30"/>
        </w:rPr>
        <w:t>Cùng nhân loại giữ hòa bình hữu nghị</w:t>
      </w:r>
    </w:p>
    <w:p w14:paraId="309272FB" w14:textId="77777777" w:rsidR="002D0AFE" w:rsidRPr="00F75646" w:rsidRDefault="00550887" w:rsidP="00B6365D">
      <w:pPr>
        <w:spacing w:before="120" w:after="120" w:line="252" w:lineRule="auto"/>
        <w:ind w:firstLine="720"/>
        <w:jc w:val="both"/>
        <w:rPr>
          <w:bCs/>
          <w:spacing w:val="-2"/>
          <w:sz w:val="30"/>
          <w:szCs w:val="30"/>
        </w:rPr>
      </w:pPr>
      <w:r>
        <w:rPr>
          <w:bCs/>
          <w:spacing w:val="-2"/>
          <w:sz w:val="30"/>
          <w:szCs w:val="30"/>
        </w:rPr>
        <w:t>Sáng</w:t>
      </w:r>
      <w:r w:rsidR="002D0AFE" w:rsidRPr="00F75646">
        <w:rPr>
          <w:bCs/>
          <w:spacing w:val="-2"/>
          <w:sz w:val="30"/>
          <w:szCs w:val="30"/>
        </w:rPr>
        <w:t xml:space="preserve"> muôn đời Hồng Lạc tinh hoa</w:t>
      </w:r>
    </w:p>
    <w:p w14:paraId="7D51E48A" w14:textId="77777777" w:rsidR="002D0AFE" w:rsidRPr="00F75646" w:rsidRDefault="002D0AFE" w:rsidP="00B6365D">
      <w:pPr>
        <w:spacing w:before="120" w:after="120" w:line="252" w:lineRule="auto"/>
        <w:ind w:firstLine="720"/>
        <w:jc w:val="both"/>
        <w:rPr>
          <w:bCs/>
          <w:spacing w:val="-2"/>
          <w:sz w:val="30"/>
          <w:szCs w:val="30"/>
        </w:rPr>
      </w:pPr>
      <w:r w:rsidRPr="00F75646">
        <w:rPr>
          <w:bCs/>
          <w:spacing w:val="-2"/>
          <w:sz w:val="30"/>
          <w:szCs w:val="30"/>
        </w:rPr>
        <w:lastRenderedPageBreak/>
        <w:t>Cao muôn trượng Hùng Vương khí thế!</w:t>
      </w:r>
    </w:p>
    <w:p w14:paraId="49B98EC6" w14:textId="77777777" w:rsidR="002D0AFE" w:rsidRPr="00F75646" w:rsidRDefault="002D0AFE" w:rsidP="00B6365D">
      <w:pPr>
        <w:spacing w:before="120" w:after="120" w:line="252" w:lineRule="auto"/>
        <w:ind w:firstLine="720"/>
        <w:jc w:val="both"/>
        <w:rPr>
          <w:b/>
          <w:bCs/>
          <w:spacing w:val="-2"/>
          <w:sz w:val="30"/>
          <w:szCs w:val="30"/>
        </w:rPr>
      </w:pPr>
      <w:r w:rsidRPr="00F75646">
        <w:rPr>
          <w:b/>
          <w:bCs/>
          <w:spacing w:val="-2"/>
          <w:sz w:val="30"/>
          <w:szCs w:val="30"/>
        </w:rPr>
        <w:t>Chúng con xin: Cẩ</w:t>
      </w:r>
      <w:r>
        <w:rPr>
          <w:b/>
          <w:bCs/>
          <w:spacing w:val="-2"/>
          <w:sz w:val="30"/>
          <w:szCs w:val="30"/>
        </w:rPr>
        <w:t>n cáo,</w:t>
      </w:r>
    </w:p>
    <w:p w14:paraId="6EA71985" w14:textId="77777777" w:rsidR="002D0AFE" w:rsidRDefault="002D0AFE" w:rsidP="00B6365D">
      <w:pPr>
        <w:spacing w:before="120" w:after="120" w:line="252" w:lineRule="auto"/>
        <w:ind w:left="2160"/>
        <w:jc w:val="both"/>
        <w:rPr>
          <w:b/>
          <w:bCs/>
          <w:spacing w:val="-2"/>
          <w:sz w:val="30"/>
          <w:szCs w:val="30"/>
        </w:rPr>
      </w:pPr>
      <w:r>
        <w:rPr>
          <w:b/>
          <w:bCs/>
          <w:spacing w:val="-2"/>
          <w:sz w:val="30"/>
          <w:szCs w:val="30"/>
        </w:rPr>
        <w:t xml:space="preserve">        </w:t>
      </w:r>
      <w:r w:rsidRPr="00F75646">
        <w:rPr>
          <w:b/>
          <w:bCs/>
          <w:spacing w:val="-2"/>
          <w:sz w:val="30"/>
          <w:szCs w:val="30"/>
        </w:rPr>
        <w:t>Cẩ</w:t>
      </w:r>
      <w:r>
        <w:rPr>
          <w:b/>
          <w:bCs/>
          <w:spacing w:val="-2"/>
          <w:sz w:val="30"/>
          <w:szCs w:val="30"/>
        </w:rPr>
        <w:t>n cáo,</w:t>
      </w:r>
    </w:p>
    <w:p w14:paraId="1B8AEA1F" w14:textId="77777777" w:rsidR="002D0AFE" w:rsidRDefault="002D0AFE" w:rsidP="00B6365D">
      <w:pPr>
        <w:spacing w:before="120" w:after="120" w:line="252" w:lineRule="auto"/>
        <w:ind w:left="2127"/>
        <w:jc w:val="both"/>
        <w:rPr>
          <w:b/>
          <w:bCs/>
          <w:spacing w:val="-2"/>
          <w:sz w:val="30"/>
          <w:szCs w:val="30"/>
        </w:rPr>
      </w:pPr>
      <w:r>
        <w:rPr>
          <w:b/>
          <w:bCs/>
          <w:spacing w:val="-2"/>
          <w:sz w:val="30"/>
          <w:szCs w:val="30"/>
        </w:rPr>
        <w:tab/>
        <w:t xml:space="preserve">        </w:t>
      </w:r>
      <w:r w:rsidRPr="00F75646">
        <w:rPr>
          <w:b/>
          <w:bCs/>
          <w:spacing w:val="-2"/>
          <w:sz w:val="30"/>
          <w:szCs w:val="30"/>
        </w:rPr>
        <w:t>Cẩn, cẩn cáo!</w:t>
      </w:r>
      <w:r w:rsidR="00640D9C">
        <w:rPr>
          <w:b/>
          <w:bCs/>
          <w:spacing w:val="-2"/>
          <w:sz w:val="30"/>
          <w:szCs w:val="30"/>
        </w:rPr>
        <w:t xml:space="preserve"> </w:t>
      </w:r>
    </w:p>
    <w:sectPr w:rsidR="002D0AFE" w:rsidSect="00E72F24">
      <w:type w:val="continuous"/>
      <w:pgSz w:w="11907" w:h="16840" w:code="9"/>
      <w:pgMar w:top="993" w:right="1134" w:bottom="56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FE"/>
    <w:rsid w:val="00001545"/>
    <w:rsid w:val="000022DE"/>
    <w:rsid w:val="00004E15"/>
    <w:rsid w:val="0000777D"/>
    <w:rsid w:val="00022969"/>
    <w:rsid w:val="00024497"/>
    <w:rsid w:val="000351DE"/>
    <w:rsid w:val="00036AEA"/>
    <w:rsid w:val="00040A6C"/>
    <w:rsid w:val="00041D41"/>
    <w:rsid w:val="000431C1"/>
    <w:rsid w:val="000563B8"/>
    <w:rsid w:val="00077C6B"/>
    <w:rsid w:val="00082262"/>
    <w:rsid w:val="00082516"/>
    <w:rsid w:val="0008613A"/>
    <w:rsid w:val="000861DF"/>
    <w:rsid w:val="000909B5"/>
    <w:rsid w:val="000A0066"/>
    <w:rsid w:val="000A07DE"/>
    <w:rsid w:val="000B0FA4"/>
    <w:rsid w:val="000B382C"/>
    <w:rsid w:val="000B70BA"/>
    <w:rsid w:val="000B7C80"/>
    <w:rsid w:val="000C3B4A"/>
    <w:rsid w:val="000D23FB"/>
    <w:rsid w:val="000D2D2A"/>
    <w:rsid w:val="000D3439"/>
    <w:rsid w:val="000E0E4E"/>
    <w:rsid w:val="000E0F96"/>
    <w:rsid w:val="000E5764"/>
    <w:rsid w:val="000E6028"/>
    <w:rsid w:val="000F41E6"/>
    <w:rsid w:val="001018A0"/>
    <w:rsid w:val="00111112"/>
    <w:rsid w:val="0011629C"/>
    <w:rsid w:val="0012238C"/>
    <w:rsid w:val="00141659"/>
    <w:rsid w:val="001424BE"/>
    <w:rsid w:val="00152F2D"/>
    <w:rsid w:val="00153C31"/>
    <w:rsid w:val="00153C62"/>
    <w:rsid w:val="0015548A"/>
    <w:rsid w:val="001558B1"/>
    <w:rsid w:val="00156424"/>
    <w:rsid w:val="0015753D"/>
    <w:rsid w:val="00160FC3"/>
    <w:rsid w:val="001736AD"/>
    <w:rsid w:val="00176D88"/>
    <w:rsid w:val="001A000F"/>
    <w:rsid w:val="001A3C07"/>
    <w:rsid w:val="001B4246"/>
    <w:rsid w:val="001B4E85"/>
    <w:rsid w:val="001B58F8"/>
    <w:rsid w:val="001B5C47"/>
    <w:rsid w:val="001C7814"/>
    <w:rsid w:val="001D5381"/>
    <w:rsid w:val="001E1415"/>
    <w:rsid w:val="001E3EA6"/>
    <w:rsid w:val="001E442C"/>
    <w:rsid w:val="001E4AA4"/>
    <w:rsid w:val="001F3F72"/>
    <w:rsid w:val="001F6843"/>
    <w:rsid w:val="001F6BE0"/>
    <w:rsid w:val="002016EB"/>
    <w:rsid w:val="002073B7"/>
    <w:rsid w:val="00211251"/>
    <w:rsid w:val="002115EA"/>
    <w:rsid w:val="002122A0"/>
    <w:rsid w:val="00220E95"/>
    <w:rsid w:val="00227D41"/>
    <w:rsid w:val="002302E5"/>
    <w:rsid w:val="00237BD9"/>
    <w:rsid w:val="00252980"/>
    <w:rsid w:val="002549D1"/>
    <w:rsid w:val="002576B4"/>
    <w:rsid w:val="0026441D"/>
    <w:rsid w:val="00264F78"/>
    <w:rsid w:val="00270295"/>
    <w:rsid w:val="002716A3"/>
    <w:rsid w:val="0027291F"/>
    <w:rsid w:val="00273AF3"/>
    <w:rsid w:val="0028091C"/>
    <w:rsid w:val="00281736"/>
    <w:rsid w:val="0028523C"/>
    <w:rsid w:val="00286F01"/>
    <w:rsid w:val="0029184A"/>
    <w:rsid w:val="00294158"/>
    <w:rsid w:val="00295A1D"/>
    <w:rsid w:val="002A4CC6"/>
    <w:rsid w:val="002B2240"/>
    <w:rsid w:val="002C0C0E"/>
    <w:rsid w:val="002C71B9"/>
    <w:rsid w:val="002C7690"/>
    <w:rsid w:val="002D0046"/>
    <w:rsid w:val="002D0AFE"/>
    <w:rsid w:val="002D31AE"/>
    <w:rsid w:val="002D7BBC"/>
    <w:rsid w:val="002E3212"/>
    <w:rsid w:val="002F4A47"/>
    <w:rsid w:val="002F6CC6"/>
    <w:rsid w:val="002F758F"/>
    <w:rsid w:val="00302900"/>
    <w:rsid w:val="00303E54"/>
    <w:rsid w:val="003106A3"/>
    <w:rsid w:val="003169D2"/>
    <w:rsid w:val="003226A2"/>
    <w:rsid w:val="00322BB1"/>
    <w:rsid w:val="00326131"/>
    <w:rsid w:val="003261C9"/>
    <w:rsid w:val="00330857"/>
    <w:rsid w:val="003313E2"/>
    <w:rsid w:val="00332D22"/>
    <w:rsid w:val="00332D23"/>
    <w:rsid w:val="0033445A"/>
    <w:rsid w:val="003354A9"/>
    <w:rsid w:val="003372E0"/>
    <w:rsid w:val="00347571"/>
    <w:rsid w:val="003517FF"/>
    <w:rsid w:val="00352D8D"/>
    <w:rsid w:val="0035494C"/>
    <w:rsid w:val="00354F7A"/>
    <w:rsid w:val="00372B79"/>
    <w:rsid w:val="003742E9"/>
    <w:rsid w:val="00384616"/>
    <w:rsid w:val="0038542C"/>
    <w:rsid w:val="00386BE0"/>
    <w:rsid w:val="003900B5"/>
    <w:rsid w:val="00395826"/>
    <w:rsid w:val="003979EF"/>
    <w:rsid w:val="003A01D5"/>
    <w:rsid w:val="003A2132"/>
    <w:rsid w:val="003A359D"/>
    <w:rsid w:val="003A53CC"/>
    <w:rsid w:val="003B4605"/>
    <w:rsid w:val="003C4BB5"/>
    <w:rsid w:val="003D3D9D"/>
    <w:rsid w:val="003D6336"/>
    <w:rsid w:val="003D6DA2"/>
    <w:rsid w:val="003E066F"/>
    <w:rsid w:val="003E1D32"/>
    <w:rsid w:val="003E5220"/>
    <w:rsid w:val="00405489"/>
    <w:rsid w:val="00416F58"/>
    <w:rsid w:val="00417223"/>
    <w:rsid w:val="0042418E"/>
    <w:rsid w:val="00426589"/>
    <w:rsid w:val="004312FD"/>
    <w:rsid w:val="00432B62"/>
    <w:rsid w:val="00442550"/>
    <w:rsid w:val="00443E94"/>
    <w:rsid w:val="004500C4"/>
    <w:rsid w:val="00464DFF"/>
    <w:rsid w:val="00465AF5"/>
    <w:rsid w:val="00467A02"/>
    <w:rsid w:val="004822A2"/>
    <w:rsid w:val="00483458"/>
    <w:rsid w:val="004872B5"/>
    <w:rsid w:val="00487B63"/>
    <w:rsid w:val="00492C4C"/>
    <w:rsid w:val="004930CF"/>
    <w:rsid w:val="00497D00"/>
    <w:rsid w:val="004A0051"/>
    <w:rsid w:val="004A1E1F"/>
    <w:rsid w:val="004A57A1"/>
    <w:rsid w:val="004A5F36"/>
    <w:rsid w:val="004B09C5"/>
    <w:rsid w:val="004C086D"/>
    <w:rsid w:val="004C1A6A"/>
    <w:rsid w:val="004D04BF"/>
    <w:rsid w:val="004D19F8"/>
    <w:rsid w:val="004F0114"/>
    <w:rsid w:val="004F1E23"/>
    <w:rsid w:val="004F323E"/>
    <w:rsid w:val="00500514"/>
    <w:rsid w:val="00504A4C"/>
    <w:rsid w:val="005111E4"/>
    <w:rsid w:val="00513061"/>
    <w:rsid w:val="00514104"/>
    <w:rsid w:val="00515AB4"/>
    <w:rsid w:val="0052252D"/>
    <w:rsid w:val="00533223"/>
    <w:rsid w:val="00544934"/>
    <w:rsid w:val="00550887"/>
    <w:rsid w:val="005525CB"/>
    <w:rsid w:val="00587B78"/>
    <w:rsid w:val="00590AFB"/>
    <w:rsid w:val="0059191C"/>
    <w:rsid w:val="005925D9"/>
    <w:rsid w:val="00592CCF"/>
    <w:rsid w:val="00594E25"/>
    <w:rsid w:val="005958BE"/>
    <w:rsid w:val="00596327"/>
    <w:rsid w:val="00597936"/>
    <w:rsid w:val="005A1841"/>
    <w:rsid w:val="005A4B69"/>
    <w:rsid w:val="005A6DFF"/>
    <w:rsid w:val="005B5950"/>
    <w:rsid w:val="005D77F0"/>
    <w:rsid w:val="005F158B"/>
    <w:rsid w:val="005F443E"/>
    <w:rsid w:val="005F6EFD"/>
    <w:rsid w:val="00600EBB"/>
    <w:rsid w:val="006019CC"/>
    <w:rsid w:val="006055B1"/>
    <w:rsid w:val="006058A8"/>
    <w:rsid w:val="00607B94"/>
    <w:rsid w:val="006114F9"/>
    <w:rsid w:val="0062332F"/>
    <w:rsid w:val="0062367B"/>
    <w:rsid w:val="00630532"/>
    <w:rsid w:val="00640D9C"/>
    <w:rsid w:val="00643679"/>
    <w:rsid w:val="0066054E"/>
    <w:rsid w:val="00662FA7"/>
    <w:rsid w:val="00663508"/>
    <w:rsid w:val="00664E95"/>
    <w:rsid w:val="006722C9"/>
    <w:rsid w:val="006837E5"/>
    <w:rsid w:val="006842E4"/>
    <w:rsid w:val="00691CEE"/>
    <w:rsid w:val="0069612D"/>
    <w:rsid w:val="006B3845"/>
    <w:rsid w:val="006B3D8F"/>
    <w:rsid w:val="006B403F"/>
    <w:rsid w:val="006C23DB"/>
    <w:rsid w:val="006C2A28"/>
    <w:rsid w:val="006C52DD"/>
    <w:rsid w:val="006C597A"/>
    <w:rsid w:val="006C6BDF"/>
    <w:rsid w:val="006D27C5"/>
    <w:rsid w:val="006D6964"/>
    <w:rsid w:val="006E11D6"/>
    <w:rsid w:val="006E14B2"/>
    <w:rsid w:val="006E5BCE"/>
    <w:rsid w:val="006E7EDF"/>
    <w:rsid w:val="006F757F"/>
    <w:rsid w:val="007000DD"/>
    <w:rsid w:val="00700D14"/>
    <w:rsid w:val="00710C59"/>
    <w:rsid w:val="00713B3D"/>
    <w:rsid w:val="00721433"/>
    <w:rsid w:val="0072463F"/>
    <w:rsid w:val="007248A3"/>
    <w:rsid w:val="0072753B"/>
    <w:rsid w:val="00731BC6"/>
    <w:rsid w:val="00734D80"/>
    <w:rsid w:val="00735C2B"/>
    <w:rsid w:val="00736BBA"/>
    <w:rsid w:val="00736CD4"/>
    <w:rsid w:val="00736F1E"/>
    <w:rsid w:val="00736F71"/>
    <w:rsid w:val="00740091"/>
    <w:rsid w:val="00744F10"/>
    <w:rsid w:val="00746717"/>
    <w:rsid w:val="0075251F"/>
    <w:rsid w:val="007653E0"/>
    <w:rsid w:val="00767D54"/>
    <w:rsid w:val="007715BD"/>
    <w:rsid w:val="00773F9F"/>
    <w:rsid w:val="007840A2"/>
    <w:rsid w:val="00787E76"/>
    <w:rsid w:val="00795476"/>
    <w:rsid w:val="00797640"/>
    <w:rsid w:val="007A2541"/>
    <w:rsid w:val="007A3D6F"/>
    <w:rsid w:val="007A6D89"/>
    <w:rsid w:val="007A6DF1"/>
    <w:rsid w:val="007B064C"/>
    <w:rsid w:val="007B5BCC"/>
    <w:rsid w:val="007B6559"/>
    <w:rsid w:val="007C2130"/>
    <w:rsid w:val="007C7742"/>
    <w:rsid w:val="007D1197"/>
    <w:rsid w:val="007D704C"/>
    <w:rsid w:val="007D7A7D"/>
    <w:rsid w:val="007E5110"/>
    <w:rsid w:val="007E647B"/>
    <w:rsid w:val="007F475B"/>
    <w:rsid w:val="007F71FE"/>
    <w:rsid w:val="008003FE"/>
    <w:rsid w:val="008010B5"/>
    <w:rsid w:val="00801709"/>
    <w:rsid w:val="00805A31"/>
    <w:rsid w:val="0080788E"/>
    <w:rsid w:val="00807E4D"/>
    <w:rsid w:val="00813E4A"/>
    <w:rsid w:val="00813E4E"/>
    <w:rsid w:val="00816C37"/>
    <w:rsid w:val="0081722B"/>
    <w:rsid w:val="00824C42"/>
    <w:rsid w:val="0084532C"/>
    <w:rsid w:val="00852AB5"/>
    <w:rsid w:val="00853612"/>
    <w:rsid w:val="0085468C"/>
    <w:rsid w:val="00854B7D"/>
    <w:rsid w:val="00855768"/>
    <w:rsid w:val="00863B57"/>
    <w:rsid w:val="00865919"/>
    <w:rsid w:val="00867E7A"/>
    <w:rsid w:val="00877AD4"/>
    <w:rsid w:val="00880998"/>
    <w:rsid w:val="00880A91"/>
    <w:rsid w:val="0088173D"/>
    <w:rsid w:val="00881789"/>
    <w:rsid w:val="00881924"/>
    <w:rsid w:val="0088780C"/>
    <w:rsid w:val="00896655"/>
    <w:rsid w:val="008B0EE4"/>
    <w:rsid w:val="008B3A74"/>
    <w:rsid w:val="008B6109"/>
    <w:rsid w:val="008C63D4"/>
    <w:rsid w:val="008C70E6"/>
    <w:rsid w:val="008D1652"/>
    <w:rsid w:val="008D3777"/>
    <w:rsid w:val="008D4F97"/>
    <w:rsid w:val="008D62E7"/>
    <w:rsid w:val="008E396A"/>
    <w:rsid w:val="008E7E45"/>
    <w:rsid w:val="008F2C4D"/>
    <w:rsid w:val="008F3511"/>
    <w:rsid w:val="008F5227"/>
    <w:rsid w:val="008F5B7B"/>
    <w:rsid w:val="00902E20"/>
    <w:rsid w:val="009144B5"/>
    <w:rsid w:val="00914593"/>
    <w:rsid w:val="0091589F"/>
    <w:rsid w:val="00920DBB"/>
    <w:rsid w:val="009263CD"/>
    <w:rsid w:val="00927971"/>
    <w:rsid w:val="00934D44"/>
    <w:rsid w:val="00937EBF"/>
    <w:rsid w:val="00940DDF"/>
    <w:rsid w:val="00950C98"/>
    <w:rsid w:val="00951B51"/>
    <w:rsid w:val="00953BD2"/>
    <w:rsid w:val="009545DD"/>
    <w:rsid w:val="00960EB1"/>
    <w:rsid w:val="0096143D"/>
    <w:rsid w:val="00965B8A"/>
    <w:rsid w:val="00967B84"/>
    <w:rsid w:val="00973B90"/>
    <w:rsid w:val="00973DF4"/>
    <w:rsid w:val="00976198"/>
    <w:rsid w:val="009801D8"/>
    <w:rsid w:val="00983FBB"/>
    <w:rsid w:val="00984634"/>
    <w:rsid w:val="00984D5D"/>
    <w:rsid w:val="00992DE0"/>
    <w:rsid w:val="009A5E28"/>
    <w:rsid w:val="009B093E"/>
    <w:rsid w:val="009C3095"/>
    <w:rsid w:val="009C7414"/>
    <w:rsid w:val="009D2294"/>
    <w:rsid w:val="009D33A4"/>
    <w:rsid w:val="009D3832"/>
    <w:rsid w:val="009D38E6"/>
    <w:rsid w:val="009D5638"/>
    <w:rsid w:val="009E05BE"/>
    <w:rsid w:val="009E36BA"/>
    <w:rsid w:val="009E7861"/>
    <w:rsid w:val="009F2266"/>
    <w:rsid w:val="009F5BEB"/>
    <w:rsid w:val="009F5DBF"/>
    <w:rsid w:val="00A14499"/>
    <w:rsid w:val="00A23ECF"/>
    <w:rsid w:val="00A25F85"/>
    <w:rsid w:val="00A2612B"/>
    <w:rsid w:val="00A3189F"/>
    <w:rsid w:val="00A3208A"/>
    <w:rsid w:val="00A333D2"/>
    <w:rsid w:val="00A35C84"/>
    <w:rsid w:val="00A444E0"/>
    <w:rsid w:val="00A46BA3"/>
    <w:rsid w:val="00A527CF"/>
    <w:rsid w:val="00A54A2D"/>
    <w:rsid w:val="00A54C0C"/>
    <w:rsid w:val="00A62E85"/>
    <w:rsid w:val="00A64099"/>
    <w:rsid w:val="00A65A7A"/>
    <w:rsid w:val="00A67C54"/>
    <w:rsid w:val="00A82B9B"/>
    <w:rsid w:val="00A837C7"/>
    <w:rsid w:val="00A86EEB"/>
    <w:rsid w:val="00A913E5"/>
    <w:rsid w:val="00A952FA"/>
    <w:rsid w:val="00AA7C1E"/>
    <w:rsid w:val="00AB2F10"/>
    <w:rsid w:val="00AC76DA"/>
    <w:rsid w:val="00AD1D3A"/>
    <w:rsid w:val="00AD26F5"/>
    <w:rsid w:val="00AE024D"/>
    <w:rsid w:val="00AF0029"/>
    <w:rsid w:val="00AF5909"/>
    <w:rsid w:val="00AF5C25"/>
    <w:rsid w:val="00AF713D"/>
    <w:rsid w:val="00AF7B54"/>
    <w:rsid w:val="00AF7BCC"/>
    <w:rsid w:val="00B0482F"/>
    <w:rsid w:val="00B133B4"/>
    <w:rsid w:val="00B159AD"/>
    <w:rsid w:val="00B15A49"/>
    <w:rsid w:val="00B22AFE"/>
    <w:rsid w:val="00B23677"/>
    <w:rsid w:val="00B27BD8"/>
    <w:rsid w:val="00B30ECB"/>
    <w:rsid w:val="00B32B5B"/>
    <w:rsid w:val="00B33380"/>
    <w:rsid w:val="00B3582D"/>
    <w:rsid w:val="00B43757"/>
    <w:rsid w:val="00B43E8D"/>
    <w:rsid w:val="00B459C0"/>
    <w:rsid w:val="00B507E6"/>
    <w:rsid w:val="00B60CA1"/>
    <w:rsid w:val="00B6365D"/>
    <w:rsid w:val="00B64A84"/>
    <w:rsid w:val="00B70C81"/>
    <w:rsid w:val="00B729EC"/>
    <w:rsid w:val="00B74E11"/>
    <w:rsid w:val="00B764E6"/>
    <w:rsid w:val="00B7702A"/>
    <w:rsid w:val="00B933E9"/>
    <w:rsid w:val="00B9396E"/>
    <w:rsid w:val="00B96F8B"/>
    <w:rsid w:val="00B973BF"/>
    <w:rsid w:val="00BA0F63"/>
    <w:rsid w:val="00BA5F72"/>
    <w:rsid w:val="00BB27D0"/>
    <w:rsid w:val="00BB4621"/>
    <w:rsid w:val="00BB5DA6"/>
    <w:rsid w:val="00BC0D1A"/>
    <w:rsid w:val="00BC153C"/>
    <w:rsid w:val="00BC434F"/>
    <w:rsid w:val="00BD2209"/>
    <w:rsid w:val="00BD31E0"/>
    <w:rsid w:val="00BD5028"/>
    <w:rsid w:val="00BD6181"/>
    <w:rsid w:val="00BF2F3C"/>
    <w:rsid w:val="00C01FFB"/>
    <w:rsid w:val="00C03879"/>
    <w:rsid w:val="00C11266"/>
    <w:rsid w:val="00C20410"/>
    <w:rsid w:val="00C21E3F"/>
    <w:rsid w:val="00C348A9"/>
    <w:rsid w:val="00C36824"/>
    <w:rsid w:val="00C43286"/>
    <w:rsid w:val="00C45FD2"/>
    <w:rsid w:val="00C47E82"/>
    <w:rsid w:val="00C5633A"/>
    <w:rsid w:val="00C604F9"/>
    <w:rsid w:val="00C60732"/>
    <w:rsid w:val="00C61D7D"/>
    <w:rsid w:val="00C8045F"/>
    <w:rsid w:val="00C836E0"/>
    <w:rsid w:val="00C85C94"/>
    <w:rsid w:val="00C944EE"/>
    <w:rsid w:val="00C94F29"/>
    <w:rsid w:val="00C97B81"/>
    <w:rsid w:val="00CA066A"/>
    <w:rsid w:val="00CA13B4"/>
    <w:rsid w:val="00CA7A98"/>
    <w:rsid w:val="00CB0825"/>
    <w:rsid w:val="00CB1184"/>
    <w:rsid w:val="00CB2361"/>
    <w:rsid w:val="00CB3BC4"/>
    <w:rsid w:val="00CB73D6"/>
    <w:rsid w:val="00CB7CBD"/>
    <w:rsid w:val="00CC56AE"/>
    <w:rsid w:val="00CC72FA"/>
    <w:rsid w:val="00CC765A"/>
    <w:rsid w:val="00CD1DED"/>
    <w:rsid w:val="00CD5B24"/>
    <w:rsid w:val="00CD5F73"/>
    <w:rsid w:val="00CD7E84"/>
    <w:rsid w:val="00CE1EF6"/>
    <w:rsid w:val="00CE74F6"/>
    <w:rsid w:val="00CF2ED6"/>
    <w:rsid w:val="00CF5571"/>
    <w:rsid w:val="00CF611A"/>
    <w:rsid w:val="00CF7048"/>
    <w:rsid w:val="00D13717"/>
    <w:rsid w:val="00D14219"/>
    <w:rsid w:val="00D16F28"/>
    <w:rsid w:val="00D2408C"/>
    <w:rsid w:val="00D254D1"/>
    <w:rsid w:val="00D26FE3"/>
    <w:rsid w:val="00D3072D"/>
    <w:rsid w:val="00D3073F"/>
    <w:rsid w:val="00D329F9"/>
    <w:rsid w:val="00D427ED"/>
    <w:rsid w:val="00D51A45"/>
    <w:rsid w:val="00D54870"/>
    <w:rsid w:val="00D60477"/>
    <w:rsid w:val="00D628E0"/>
    <w:rsid w:val="00D66ACF"/>
    <w:rsid w:val="00D71ED8"/>
    <w:rsid w:val="00D7331C"/>
    <w:rsid w:val="00D7404A"/>
    <w:rsid w:val="00D92C61"/>
    <w:rsid w:val="00D97ED1"/>
    <w:rsid w:val="00DA3068"/>
    <w:rsid w:val="00DA654C"/>
    <w:rsid w:val="00DC0B15"/>
    <w:rsid w:val="00DC2144"/>
    <w:rsid w:val="00DE3E58"/>
    <w:rsid w:val="00DF44E7"/>
    <w:rsid w:val="00E028A4"/>
    <w:rsid w:val="00E03147"/>
    <w:rsid w:val="00E20983"/>
    <w:rsid w:val="00E3203A"/>
    <w:rsid w:val="00E32C9B"/>
    <w:rsid w:val="00E41135"/>
    <w:rsid w:val="00E42F14"/>
    <w:rsid w:val="00E4481B"/>
    <w:rsid w:val="00E47F35"/>
    <w:rsid w:val="00E52986"/>
    <w:rsid w:val="00E61A4F"/>
    <w:rsid w:val="00E6649C"/>
    <w:rsid w:val="00E70883"/>
    <w:rsid w:val="00E76DF1"/>
    <w:rsid w:val="00E847C1"/>
    <w:rsid w:val="00E868D4"/>
    <w:rsid w:val="00E94215"/>
    <w:rsid w:val="00E94FF4"/>
    <w:rsid w:val="00EA0D00"/>
    <w:rsid w:val="00EA1CFD"/>
    <w:rsid w:val="00EA37A0"/>
    <w:rsid w:val="00EA72CA"/>
    <w:rsid w:val="00EB3ECF"/>
    <w:rsid w:val="00EB540C"/>
    <w:rsid w:val="00EB5572"/>
    <w:rsid w:val="00EC55A0"/>
    <w:rsid w:val="00EC7A38"/>
    <w:rsid w:val="00ED52F6"/>
    <w:rsid w:val="00EE0855"/>
    <w:rsid w:val="00EE17A8"/>
    <w:rsid w:val="00EE1C34"/>
    <w:rsid w:val="00EE7831"/>
    <w:rsid w:val="00EF2E64"/>
    <w:rsid w:val="00EF427B"/>
    <w:rsid w:val="00EF5E8B"/>
    <w:rsid w:val="00F0398B"/>
    <w:rsid w:val="00F04139"/>
    <w:rsid w:val="00F07A72"/>
    <w:rsid w:val="00F13E79"/>
    <w:rsid w:val="00F24C1D"/>
    <w:rsid w:val="00F26AB2"/>
    <w:rsid w:val="00F308AA"/>
    <w:rsid w:val="00F31350"/>
    <w:rsid w:val="00F336DB"/>
    <w:rsid w:val="00F365A3"/>
    <w:rsid w:val="00F447AE"/>
    <w:rsid w:val="00F44EC3"/>
    <w:rsid w:val="00F52384"/>
    <w:rsid w:val="00F524D4"/>
    <w:rsid w:val="00F53370"/>
    <w:rsid w:val="00F5410D"/>
    <w:rsid w:val="00F627EE"/>
    <w:rsid w:val="00F65BCE"/>
    <w:rsid w:val="00F80CF2"/>
    <w:rsid w:val="00F837C5"/>
    <w:rsid w:val="00F84EB8"/>
    <w:rsid w:val="00F924FD"/>
    <w:rsid w:val="00F93202"/>
    <w:rsid w:val="00F951DA"/>
    <w:rsid w:val="00FA45EC"/>
    <w:rsid w:val="00FA57A9"/>
    <w:rsid w:val="00FA76B7"/>
    <w:rsid w:val="00FB0351"/>
    <w:rsid w:val="00FB1B26"/>
    <w:rsid w:val="00FB4D97"/>
    <w:rsid w:val="00FB4F83"/>
    <w:rsid w:val="00FC3E2E"/>
    <w:rsid w:val="00FC5D71"/>
    <w:rsid w:val="00FD15E4"/>
    <w:rsid w:val="00FE25FF"/>
    <w:rsid w:val="00FE479E"/>
    <w:rsid w:val="00FE57D4"/>
    <w:rsid w:val="00FE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F4F80"/>
  <w15:chartTrackingRefBased/>
  <w15:docId w15:val="{387F3217-569C-4E77-A732-C63D10AA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before="120" w:after="12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16C37"/>
    <w:pPr>
      <w:spacing w:before="0" w:after="200" w:line="276" w:lineRule="auto"/>
      <w:jc w:val="left"/>
    </w:pPr>
    <w:rPr>
      <w:rFonts w:eastAsia="Calibri"/>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0022DE"/>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0022D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1119</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minh đàm</cp:lastModifiedBy>
  <cp:revision>4</cp:revision>
  <cp:lastPrinted>2026-04-21T10:36:00Z</cp:lastPrinted>
  <dcterms:created xsi:type="dcterms:W3CDTF">2026-04-22T14:35:00Z</dcterms:created>
  <dcterms:modified xsi:type="dcterms:W3CDTF">2026-04-26T01:49:00Z</dcterms:modified>
</cp:coreProperties>
</file>